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5C5B" w:rsidRDefault="002D0226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華康細明體(P)" w:eastAsia="華康細明體(P)" w:hAnsi="華康細明體(P)" w:cs="華康細明體(P)"/>
          <w:color w:val="000000"/>
        </w:rPr>
      </w:pPr>
      <w:r>
        <w:rPr>
          <w:rFonts w:ascii="華康細明體(P)" w:eastAsia="華康細明體(P)" w:hAnsi="華康細明體(P)" w:cs="華康細明體(P)"/>
          <w:color w:val="000000"/>
          <w:sz w:val="32"/>
          <w:szCs w:val="32"/>
        </w:rPr>
        <w:t>新北市114學年度第1學期  新北市雙溪區上林國小  公開授課行事曆（114/9/30-114/12/31）</w:t>
      </w:r>
    </w:p>
    <w:p w:rsidR="00E15C5B" w:rsidRDefault="00E15C5B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華康細明體(P)" w:eastAsia="華康細明體(P)" w:hAnsi="華康細明體(P)" w:cs="華康細明體(P)"/>
          <w:color w:val="000000"/>
          <w:sz w:val="32"/>
          <w:szCs w:val="32"/>
        </w:rPr>
      </w:pPr>
    </w:p>
    <w:tbl>
      <w:tblPr>
        <w:tblStyle w:val="afffd"/>
        <w:tblW w:w="14445" w:type="dxa"/>
        <w:tblInd w:w="-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10"/>
        <w:gridCol w:w="1215"/>
        <w:gridCol w:w="3028"/>
        <w:gridCol w:w="2127"/>
        <w:gridCol w:w="3380"/>
        <w:gridCol w:w="1740"/>
        <w:gridCol w:w="2145"/>
      </w:tblGrid>
      <w:tr w:rsidR="00E15C5B" w:rsidRPr="00FC25ED">
        <w:trPr>
          <w:trHeight w:val="478"/>
        </w:trPr>
        <w:tc>
          <w:tcPr>
            <w:tcW w:w="810" w:type="dxa"/>
            <w:shd w:val="clear" w:color="auto" w:fill="F2DBDB"/>
            <w:vAlign w:val="center"/>
          </w:tcPr>
          <w:p w:rsidR="00E15C5B" w:rsidRPr="00FC25ED" w:rsidRDefault="002D02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/>
                <w:b/>
                <w:color w:val="000000"/>
              </w:rPr>
              <w:t>場次</w:t>
            </w:r>
          </w:p>
        </w:tc>
        <w:tc>
          <w:tcPr>
            <w:tcW w:w="1215" w:type="dxa"/>
            <w:shd w:val="clear" w:color="auto" w:fill="F2DBDB"/>
            <w:vAlign w:val="center"/>
          </w:tcPr>
          <w:p w:rsidR="00E15C5B" w:rsidRPr="00FC25ED" w:rsidRDefault="002D02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/>
                <w:b/>
                <w:color w:val="000000"/>
              </w:rPr>
              <w:t>教學者</w:t>
            </w:r>
          </w:p>
        </w:tc>
        <w:tc>
          <w:tcPr>
            <w:tcW w:w="3028" w:type="dxa"/>
            <w:shd w:val="clear" w:color="auto" w:fill="F2DBDB"/>
            <w:vAlign w:val="center"/>
          </w:tcPr>
          <w:p w:rsidR="00E15C5B" w:rsidRPr="00FC25ED" w:rsidRDefault="002D02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/>
                <w:b/>
                <w:color w:val="000000"/>
              </w:rPr>
              <w:t>公開課日期/節次</w:t>
            </w:r>
          </w:p>
        </w:tc>
        <w:tc>
          <w:tcPr>
            <w:tcW w:w="2127" w:type="dxa"/>
            <w:shd w:val="clear" w:color="auto" w:fill="F2DBDB"/>
            <w:vAlign w:val="center"/>
          </w:tcPr>
          <w:p w:rsidR="00E15C5B" w:rsidRPr="00FC25ED" w:rsidRDefault="002D02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/>
                <w:b/>
                <w:color w:val="000000"/>
              </w:rPr>
              <w:t>公開課班級/領域</w:t>
            </w:r>
          </w:p>
        </w:tc>
        <w:tc>
          <w:tcPr>
            <w:tcW w:w="3380" w:type="dxa"/>
            <w:shd w:val="clear" w:color="auto" w:fill="F2DBDB"/>
            <w:vAlign w:val="center"/>
          </w:tcPr>
          <w:p w:rsidR="00E15C5B" w:rsidRPr="00FC25ED" w:rsidRDefault="002D02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/>
                <w:b/>
                <w:color w:val="000000"/>
              </w:rPr>
              <w:t>公開課主題/單元</w:t>
            </w:r>
          </w:p>
        </w:tc>
        <w:tc>
          <w:tcPr>
            <w:tcW w:w="1740" w:type="dxa"/>
            <w:shd w:val="clear" w:color="auto" w:fill="F2DBDB"/>
            <w:vAlign w:val="center"/>
          </w:tcPr>
          <w:p w:rsidR="00E15C5B" w:rsidRPr="00FC25ED" w:rsidRDefault="002D02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/>
                <w:b/>
                <w:color w:val="000000"/>
              </w:rPr>
              <w:t>開放型態</w:t>
            </w:r>
          </w:p>
        </w:tc>
        <w:tc>
          <w:tcPr>
            <w:tcW w:w="2145" w:type="dxa"/>
            <w:shd w:val="clear" w:color="auto" w:fill="F2DBDB"/>
            <w:vAlign w:val="center"/>
          </w:tcPr>
          <w:p w:rsidR="00E15C5B" w:rsidRPr="00FC25ED" w:rsidRDefault="002D02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proofErr w:type="gramStart"/>
            <w:r w:rsidRPr="00FC25ED">
              <w:rPr>
                <w:rFonts w:ascii="華康細明體(P)" w:eastAsia="華康細明體(P)" w:hAnsi="華康細明體(P)" w:cs="華康細明體(P)"/>
                <w:b/>
                <w:color w:val="000000"/>
              </w:rPr>
              <w:t>觀課人員</w:t>
            </w:r>
            <w:proofErr w:type="gramEnd"/>
          </w:p>
        </w:tc>
      </w:tr>
      <w:tr w:rsidR="00E15C5B" w:rsidRPr="00FC25ED">
        <w:trPr>
          <w:trHeight w:val="478"/>
        </w:trPr>
        <w:tc>
          <w:tcPr>
            <w:tcW w:w="810" w:type="dxa"/>
            <w:shd w:val="clear" w:color="auto" w:fill="93CDDC"/>
            <w:vAlign w:val="center"/>
          </w:tcPr>
          <w:p w:rsidR="00E15C5B" w:rsidRPr="00FC25ED" w:rsidRDefault="002D02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/>
                <w:b/>
                <w:color w:val="000000"/>
              </w:rPr>
              <w:t>範例</w:t>
            </w:r>
          </w:p>
        </w:tc>
        <w:tc>
          <w:tcPr>
            <w:tcW w:w="1215" w:type="dxa"/>
            <w:shd w:val="clear" w:color="auto" w:fill="93CDDC"/>
            <w:vAlign w:val="center"/>
          </w:tcPr>
          <w:p w:rsidR="00E15C5B" w:rsidRPr="00FC25ED" w:rsidRDefault="002D02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/>
                <w:b/>
                <w:color w:val="000000"/>
              </w:rPr>
              <w:t>王大明</w:t>
            </w:r>
          </w:p>
        </w:tc>
        <w:tc>
          <w:tcPr>
            <w:tcW w:w="3028" w:type="dxa"/>
            <w:shd w:val="clear" w:color="auto" w:fill="93CDDC"/>
            <w:vAlign w:val="center"/>
          </w:tcPr>
          <w:p w:rsidR="00E15C5B" w:rsidRPr="00FC25ED" w:rsidRDefault="002D02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/>
                <w:b/>
                <w:color w:val="000000"/>
              </w:rPr>
              <w:t>114/9/31 第5節</w:t>
            </w:r>
          </w:p>
        </w:tc>
        <w:tc>
          <w:tcPr>
            <w:tcW w:w="2127" w:type="dxa"/>
            <w:shd w:val="clear" w:color="auto" w:fill="93CDDC"/>
            <w:vAlign w:val="center"/>
          </w:tcPr>
          <w:p w:rsidR="00E15C5B" w:rsidRPr="00FC25ED" w:rsidRDefault="002D02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/>
                <w:b/>
                <w:color w:val="000000"/>
              </w:rPr>
              <w:t>低年級/生活</w:t>
            </w:r>
          </w:p>
        </w:tc>
        <w:tc>
          <w:tcPr>
            <w:tcW w:w="3380" w:type="dxa"/>
            <w:shd w:val="clear" w:color="auto" w:fill="93CDDC"/>
            <w:vAlign w:val="center"/>
          </w:tcPr>
          <w:p w:rsidR="00E15C5B" w:rsidRPr="00FC25ED" w:rsidRDefault="002D02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/>
                <w:b/>
                <w:color w:val="000000"/>
              </w:rPr>
              <w:t>我與我的家鄉</w:t>
            </w:r>
          </w:p>
        </w:tc>
        <w:tc>
          <w:tcPr>
            <w:tcW w:w="1740" w:type="dxa"/>
            <w:shd w:val="clear" w:color="auto" w:fill="93CDDC"/>
            <w:vAlign w:val="center"/>
          </w:tcPr>
          <w:p w:rsidR="00E15C5B" w:rsidRPr="00FC25ED" w:rsidRDefault="002D02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/>
                <w:b/>
                <w:color w:val="000000"/>
              </w:rPr>
              <w:t>校內</w:t>
            </w:r>
          </w:p>
        </w:tc>
        <w:tc>
          <w:tcPr>
            <w:tcW w:w="2145" w:type="dxa"/>
            <w:shd w:val="clear" w:color="auto" w:fill="93CDDC"/>
            <w:vAlign w:val="center"/>
          </w:tcPr>
          <w:p w:rsidR="00E15C5B" w:rsidRPr="00FC25ED" w:rsidRDefault="00E15C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</w:p>
        </w:tc>
      </w:tr>
      <w:tr w:rsidR="00D206DC" w:rsidRPr="00FC25ED" w:rsidTr="00035E2D">
        <w:trPr>
          <w:trHeight w:val="557"/>
        </w:trPr>
        <w:tc>
          <w:tcPr>
            <w:tcW w:w="810" w:type="dxa"/>
            <w:vAlign w:val="center"/>
          </w:tcPr>
          <w:p w:rsidR="00D206DC" w:rsidRPr="00FC25ED" w:rsidRDefault="00D206DC" w:rsidP="00D206DC">
            <w:pPr>
              <w:pStyle w:val="ab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</w:p>
        </w:tc>
        <w:tc>
          <w:tcPr>
            <w:tcW w:w="1215" w:type="dxa"/>
            <w:vAlign w:val="center"/>
          </w:tcPr>
          <w:p w:rsidR="00D206DC" w:rsidRPr="00FC25ED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 w:hint="eastAsia"/>
                <w:b/>
                <w:color w:val="000000"/>
              </w:rPr>
              <w:t>校長</w:t>
            </w:r>
          </w:p>
        </w:tc>
        <w:tc>
          <w:tcPr>
            <w:tcW w:w="3028" w:type="dxa"/>
            <w:vAlign w:val="center"/>
          </w:tcPr>
          <w:p w:rsidR="00D206DC" w:rsidRPr="00FC25ED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 w:hint="eastAsia"/>
                <w:b/>
                <w:color w:val="000000"/>
              </w:rPr>
              <w:t>114/10/20第5節</w:t>
            </w:r>
          </w:p>
        </w:tc>
        <w:tc>
          <w:tcPr>
            <w:tcW w:w="2127" w:type="dxa"/>
            <w:vAlign w:val="center"/>
          </w:tcPr>
          <w:p w:rsidR="00D206DC" w:rsidRPr="00FC25ED" w:rsidRDefault="000D651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>
              <w:rPr>
                <w:rFonts w:ascii="華康細明體(P)" w:eastAsia="華康細明體(P)" w:hAnsi="華康細明體(P)" w:cs="華康細明體(P)" w:hint="eastAsia"/>
                <w:b/>
                <w:color w:val="000000"/>
              </w:rPr>
              <w:t>高年級/社會</w:t>
            </w:r>
          </w:p>
        </w:tc>
        <w:tc>
          <w:tcPr>
            <w:tcW w:w="3380" w:type="dxa"/>
            <w:vAlign w:val="center"/>
          </w:tcPr>
          <w:p w:rsidR="00D206DC" w:rsidRPr="00FC25ED" w:rsidRDefault="000D651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>
              <w:rPr>
                <w:rFonts w:ascii="華康細明體(P)" w:eastAsia="華康細明體(P)" w:hAnsi="華康細明體(P)" w:cs="華康細明體(P)" w:hint="eastAsia"/>
                <w:b/>
                <w:color w:val="000000"/>
              </w:rPr>
              <w:t>依照課程進度進行</w:t>
            </w:r>
          </w:p>
        </w:tc>
        <w:tc>
          <w:tcPr>
            <w:tcW w:w="1740" w:type="dxa"/>
            <w:vAlign w:val="center"/>
          </w:tcPr>
          <w:p w:rsidR="00D206DC" w:rsidRPr="00FC25ED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/>
                <w:b/>
                <w:color w:val="000000"/>
              </w:rPr>
              <w:t>校外</w:t>
            </w:r>
          </w:p>
        </w:tc>
        <w:tc>
          <w:tcPr>
            <w:tcW w:w="2145" w:type="dxa"/>
            <w:vAlign w:val="center"/>
          </w:tcPr>
          <w:p w:rsidR="00D206DC" w:rsidRPr="00FC25ED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 w:hint="eastAsia"/>
                <w:b/>
                <w:color w:val="000000"/>
              </w:rPr>
              <w:t>教務處、校內同仁</w:t>
            </w:r>
          </w:p>
        </w:tc>
      </w:tr>
      <w:tr w:rsidR="00D206DC" w:rsidRPr="00FC25ED" w:rsidTr="00035E2D">
        <w:trPr>
          <w:trHeight w:val="557"/>
        </w:trPr>
        <w:tc>
          <w:tcPr>
            <w:tcW w:w="810" w:type="dxa"/>
            <w:vAlign w:val="center"/>
          </w:tcPr>
          <w:p w:rsidR="00D206DC" w:rsidRPr="00FC25ED" w:rsidRDefault="00D206DC" w:rsidP="00D206DC">
            <w:pPr>
              <w:pStyle w:val="ab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</w:p>
        </w:tc>
        <w:tc>
          <w:tcPr>
            <w:tcW w:w="1215" w:type="dxa"/>
            <w:vAlign w:val="center"/>
          </w:tcPr>
          <w:p w:rsidR="00D206DC" w:rsidRPr="00FC25ED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/>
                <w:b/>
              </w:rPr>
              <w:t>顏千惠</w:t>
            </w:r>
          </w:p>
        </w:tc>
        <w:tc>
          <w:tcPr>
            <w:tcW w:w="3028" w:type="dxa"/>
            <w:vAlign w:val="center"/>
          </w:tcPr>
          <w:p w:rsidR="00D206DC" w:rsidRPr="00FC25ED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/>
                <w:b/>
              </w:rPr>
              <w:t>114/10/23第1節</w:t>
            </w:r>
          </w:p>
        </w:tc>
        <w:tc>
          <w:tcPr>
            <w:tcW w:w="2127" w:type="dxa"/>
            <w:vAlign w:val="center"/>
          </w:tcPr>
          <w:p w:rsidR="00D206DC" w:rsidRPr="00FC25ED" w:rsidRDefault="00D206DC" w:rsidP="00D206DC">
            <w:pP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/>
                <w:b/>
              </w:rPr>
              <w:t>五年級/國語</w:t>
            </w:r>
          </w:p>
        </w:tc>
        <w:tc>
          <w:tcPr>
            <w:tcW w:w="3380" w:type="dxa"/>
            <w:vAlign w:val="center"/>
          </w:tcPr>
          <w:p w:rsidR="00D206DC" w:rsidRPr="00FC25ED" w:rsidRDefault="00FC25ED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/>
                <w:b/>
              </w:rPr>
              <w:t>五</w:t>
            </w:r>
            <w:proofErr w:type="gramStart"/>
            <w:r w:rsidRPr="00FC25ED">
              <w:rPr>
                <w:rFonts w:ascii="華康細明體(P)" w:eastAsia="華康細明體(P)" w:hAnsi="華康細明體(P)" w:cs="華康細明體(P)"/>
                <w:b/>
              </w:rPr>
              <w:t>校線上</w:t>
            </w:r>
            <w:proofErr w:type="gramEnd"/>
            <w:r w:rsidRPr="00FC25ED">
              <w:rPr>
                <w:rFonts w:ascii="華康細明體(P)" w:eastAsia="華康細明體(P)" w:hAnsi="華康細明體(P)" w:cs="華康細明體(P)"/>
                <w:b/>
              </w:rPr>
              <w:t>國語</w:t>
            </w:r>
          </w:p>
        </w:tc>
        <w:tc>
          <w:tcPr>
            <w:tcW w:w="1740" w:type="dxa"/>
            <w:vAlign w:val="center"/>
          </w:tcPr>
          <w:p w:rsidR="00D206DC" w:rsidRPr="00FC25ED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/>
                <w:b/>
              </w:rPr>
              <w:t>校內</w:t>
            </w:r>
          </w:p>
        </w:tc>
        <w:tc>
          <w:tcPr>
            <w:tcW w:w="2145" w:type="dxa"/>
            <w:vAlign w:val="center"/>
          </w:tcPr>
          <w:p w:rsidR="00D206DC" w:rsidRPr="00FC25ED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 w:hint="eastAsia"/>
                <w:b/>
                <w:color w:val="000000"/>
              </w:rPr>
              <w:t>教務處、校內同仁</w:t>
            </w:r>
          </w:p>
        </w:tc>
      </w:tr>
      <w:tr w:rsidR="00D206DC" w:rsidRPr="00FC25ED" w:rsidTr="00035E2D">
        <w:trPr>
          <w:cantSplit/>
          <w:trHeight w:val="557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06DC" w:rsidRPr="00FC25ED" w:rsidRDefault="00D206DC" w:rsidP="00D206DC">
            <w:pPr>
              <w:pStyle w:val="ab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</w:p>
        </w:tc>
        <w:tc>
          <w:tcPr>
            <w:tcW w:w="1215" w:type="dxa"/>
            <w:tcBorders>
              <w:top w:val="single" w:sz="4" w:space="0" w:color="000000"/>
            </w:tcBorders>
            <w:vAlign w:val="center"/>
          </w:tcPr>
          <w:p w:rsidR="00D206DC" w:rsidRPr="00FC25ED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/>
                <w:b/>
              </w:rPr>
              <w:t>許慧敏</w:t>
            </w:r>
          </w:p>
        </w:tc>
        <w:tc>
          <w:tcPr>
            <w:tcW w:w="3028" w:type="dxa"/>
            <w:tcBorders>
              <w:top w:val="single" w:sz="4" w:space="0" w:color="000000"/>
            </w:tcBorders>
            <w:vAlign w:val="center"/>
          </w:tcPr>
          <w:p w:rsidR="00D206DC" w:rsidRPr="00FC25ED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/>
                <w:b/>
              </w:rPr>
              <w:t>114/11/11第7節</w:t>
            </w:r>
          </w:p>
        </w:tc>
        <w:tc>
          <w:tcPr>
            <w:tcW w:w="2127" w:type="dxa"/>
            <w:tcBorders>
              <w:top w:val="single" w:sz="4" w:space="0" w:color="000000"/>
            </w:tcBorders>
            <w:vAlign w:val="center"/>
          </w:tcPr>
          <w:p w:rsidR="00D206DC" w:rsidRPr="00FC25ED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/>
                <w:b/>
              </w:rPr>
              <w:t>低年級/健康</w:t>
            </w:r>
          </w:p>
        </w:tc>
        <w:tc>
          <w:tcPr>
            <w:tcW w:w="3380" w:type="dxa"/>
            <w:tcBorders>
              <w:top w:val="single" w:sz="4" w:space="0" w:color="000000"/>
            </w:tcBorders>
            <w:vAlign w:val="center"/>
          </w:tcPr>
          <w:p w:rsidR="00D206DC" w:rsidRPr="00FC25ED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/>
                <w:b/>
              </w:rPr>
              <w:t>我的健康生活</w:t>
            </w:r>
          </w:p>
        </w:tc>
        <w:tc>
          <w:tcPr>
            <w:tcW w:w="1740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D206DC" w:rsidRPr="00FC25ED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/>
                <w:b/>
              </w:rPr>
              <w:t>校內</w:t>
            </w:r>
          </w:p>
        </w:tc>
        <w:tc>
          <w:tcPr>
            <w:tcW w:w="2145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D206DC" w:rsidRPr="00FC25ED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 w:hint="eastAsia"/>
                <w:b/>
                <w:color w:val="000000"/>
              </w:rPr>
              <w:t>教務處、校內同仁</w:t>
            </w:r>
          </w:p>
        </w:tc>
      </w:tr>
      <w:tr w:rsidR="00D206DC" w:rsidRPr="00FC25ED" w:rsidTr="00035E2D">
        <w:trPr>
          <w:cantSplit/>
          <w:trHeight w:val="557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06DC" w:rsidRPr="00FC25ED" w:rsidRDefault="00D206DC" w:rsidP="00D206DC">
            <w:pPr>
              <w:pStyle w:val="ab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</w:p>
        </w:tc>
        <w:tc>
          <w:tcPr>
            <w:tcW w:w="1215" w:type="dxa"/>
            <w:vAlign w:val="center"/>
          </w:tcPr>
          <w:p w:rsidR="00D206DC" w:rsidRPr="00FC25ED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/>
                <w:b/>
              </w:rPr>
              <w:t>廖淑君</w:t>
            </w:r>
          </w:p>
        </w:tc>
        <w:tc>
          <w:tcPr>
            <w:tcW w:w="3028" w:type="dxa"/>
            <w:vAlign w:val="center"/>
          </w:tcPr>
          <w:p w:rsidR="00D206DC" w:rsidRPr="00FC25ED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/>
                <w:b/>
              </w:rPr>
              <w:t>114/11/18第2節</w:t>
            </w:r>
          </w:p>
        </w:tc>
        <w:tc>
          <w:tcPr>
            <w:tcW w:w="2127" w:type="dxa"/>
            <w:vAlign w:val="center"/>
          </w:tcPr>
          <w:p w:rsidR="00D206DC" w:rsidRPr="00FC25ED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/>
                <w:b/>
              </w:rPr>
              <w:t>一年級/國語</w:t>
            </w:r>
          </w:p>
        </w:tc>
        <w:tc>
          <w:tcPr>
            <w:tcW w:w="3380" w:type="dxa"/>
            <w:vAlign w:val="center"/>
          </w:tcPr>
          <w:p w:rsidR="00D206DC" w:rsidRPr="00FC25ED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/>
                <w:b/>
              </w:rPr>
              <w:t>第二課這是我的</w:t>
            </w:r>
          </w:p>
        </w:tc>
        <w:tc>
          <w:tcPr>
            <w:tcW w:w="1740" w:type="dxa"/>
            <w:tcBorders>
              <w:right w:val="single" w:sz="4" w:space="0" w:color="000000"/>
            </w:tcBorders>
            <w:vAlign w:val="center"/>
          </w:tcPr>
          <w:p w:rsidR="00D206DC" w:rsidRPr="00FC25ED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/>
                <w:b/>
              </w:rPr>
              <w:t>校內</w:t>
            </w:r>
          </w:p>
        </w:tc>
        <w:tc>
          <w:tcPr>
            <w:tcW w:w="2145" w:type="dxa"/>
            <w:tcBorders>
              <w:right w:val="single" w:sz="4" w:space="0" w:color="000000"/>
            </w:tcBorders>
            <w:vAlign w:val="center"/>
          </w:tcPr>
          <w:p w:rsidR="00D206DC" w:rsidRPr="00FC25ED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 w:hint="eastAsia"/>
                <w:b/>
                <w:color w:val="000000"/>
              </w:rPr>
              <w:t>教務處、校內同仁</w:t>
            </w:r>
          </w:p>
        </w:tc>
      </w:tr>
      <w:tr w:rsidR="00D206DC" w:rsidRPr="00FC25ED" w:rsidTr="00D206DC">
        <w:trPr>
          <w:cantSplit/>
          <w:trHeight w:val="557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06DC" w:rsidRPr="00FC25ED" w:rsidRDefault="00D206DC" w:rsidP="00D206DC">
            <w:pPr>
              <w:pStyle w:val="ab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</w:p>
        </w:tc>
        <w:tc>
          <w:tcPr>
            <w:tcW w:w="1215" w:type="dxa"/>
            <w:shd w:val="clear" w:color="auto" w:fill="EAF1DD" w:themeFill="accent3" w:themeFillTint="33"/>
            <w:vAlign w:val="center"/>
          </w:tcPr>
          <w:p w:rsidR="00D206DC" w:rsidRPr="00FC25ED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proofErr w:type="gramStart"/>
            <w:r w:rsidRPr="00FC25ED">
              <w:rPr>
                <w:rFonts w:ascii="華康細明體(P)" w:eastAsia="華康細明體(P)" w:hAnsi="華康細明體(P)" w:cs="華康細明體(P)"/>
                <w:b/>
                <w:color w:val="000000"/>
              </w:rPr>
              <w:t>詹睆嬅</w:t>
            </w:r>
            <w:proofErr w:type="gramEnd"/>
          </w:p>
        </w:tc>
        <w:tc>
          <w:tcPr>
            <w:tcW w:w="3028" w:type="dxa"/>
            <w:shd w:val="clear" w:color="auto" w:fill="EAF1DD" w:themeFill="accent3" w:themeFillTint="33"/>
            <w:vAlign w:val="center"/>
          </w:tcPr>
          <w:p w:rsidR="00D206DC" w:rsidRPr="00FC25ED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/>
                <w:b/>
                <w:color w:val="000000"/>
              </w:rPr>
              <w:t>114/</w:t>
            </w:r>
            <w:r w:rsidRPr="00FC25ED">
              <w:rPr>
                <w:rFonts w:ascii="華康細明體(P)" w:eastAsia="華康細明體(P)" w:hAnsi="華康細明體(P)" w:cs="華康細明體(P)" w:hint="eastAsia"/>
                <w:b/>
                <w:color w:val="000000"/>
              </w:rPr>
              <w:t>12/5第3節</w:t>
            </w:r>
          </w:p>
        </w:tc>
        <w:tc>
          <w:tcPr>
            <w:tcW w:w="2127" w:type="dxa"/>
            <w:shd w:val="clear" w:color="auto" w:fill="EAF1DD" w:themeFill="accent3" w:themeFillTint="33"/>
            <w:vAlign w:val="center"/>
          </w:tcPr>
          <w:p w:rsidR="00D206DC" w:rsidRPr="00FC25ED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/>
                <w:b/>
                <w:color w:val="000000"/>
              </w:rPr>
              <w:t>中年級/國語</w:t>
            </w:r>
          </w:p>
        </w:tc>
        <w:tc>
          <w:tcPr>
            <w:tcW w:w="3380" w:type="dxa"/>
            <w:shd w:val="clear" w:color="auto" w:fill="EAF1DD" w:themeFill="accent3" w:themeFillTint="33"/>
            <w:vAlign w:val="center"/>
          </w:tcPr>
          <w:p w:rsidR="00D206DC" w:rsidRPr="00FC25ED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proofErr w:type="gramStart"/>
            <w:r w:rsidRPr="00FC25ED">
              <w:rPr>
                <w:rFonts w:ascii="華康細明體(P)" w:eastAsia="華康細明體(P)" w:hAnsi="華康細明體(P)" w:cs="華康細明體(P)"/>
                <w:b/>
                <w:color w:val="000000"/>
              </w:rPr>
              <w:t>馬太鞍的巴拉</w:t>
            </w:r>
            <w:proofErr w:type="gramEnd"/>
            <w:r w:rsidRPr="00FC25ED">
              <w:rPr>
                <w:rFonts w:ascii="華康細明體(P)" w:eastAsia="華康細明體(P)" w:hAnsi="華康細明體(P)" w:cs="華康細明體(P)"/>
                <w:b/>
                <w:color w:val="000000"/>
              </w:rPr>
              <w:t>告</w:t>
            </w:r>
          </w:p>
        </w:tc>
        <w:tc>
          <w:tcPr>
            <w:tcW w:w="1740" w:type="dxa"/>
            <w:tcBorders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06DC" w:rsidRPr="00FC25ED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/>
                <w:b/>
                <w:color w:val="000000"/>
              </w:rPr>
              <w:t>校外</w:t>
            </w:r>
          </w:p>
        </w:tc>
        <w:tc>
          <w:tcPr>
            <w:tcW w:w="2145" w:type="dxa"/>
            <w:tcBorders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06DC" w:rsidRPr="00FC25ED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/>
                <w:b/>
                <w:color w:val="000000"/>
              </w:rPr>
              <w:t>跨年級團隊</w:t>
            </w:r>
          </w:p>
        </w:tc>
      </w:tr>
      <w:tr w:rsidR="00D206DC" w:rsidRPr="00FC25ED" w:rsidTr="00035E2D">
        <w:trPr>
          <w:trHeight w:val="557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206DC" w:rsidRPr="00FC25ED" w:rsidRDefault="00D206DC" w:rsidP="00D206DC">
            <w:pPr>
              <w:pStyle w:val="ab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</w:p>
        </w:tc>
        <w:tc>
          <w:tcPr>
            <w:tcW w:w="1215" w:type="dxa"/>
            <w:tcBorders>
              <w:top w:val="single" w:sz="4" w:space="0" w:color="000000"/>
            </w:tcBorders>
            <w:vAlign w:val="center"/>
          </w:tcPr>
          <w:p w:rsidR="00D206DC" w:rsidRPr="00FC25ED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proofErr w:type="gramStart"/>
            <w:r w:rsidRPr="00FC25ED">
              <w:rPr>
                <w:rFonts w:ascii="華康細明體(P)" w:eastAsia="華康細明體(P)" w:hAnsi="華康細明體(P)" w:cs="華康細明體(P)"/>
                <w:b/>
              </w:rPr>
              <w:t>簡千凌</w:t>
            </w:r>
            <w:proofErr w:type="gramEnd"/>
          </w:p>
        </w:tc>
        <w:tc>
          <w:tcPr>
            <w:tcW w:w="3028" w:type="dxa"/>
            <w:tcBorders>
              <w:top w:val="single" w:sz="4" w:space="0" w:color="000000"/>
            </w:tcBorders>
            <w:vAlign w:val="center"/>
          </w:tcPr>
          <w:p w:rsidR="00D206DC" w:rsidRPr="00FC25ED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/>
                <w:b/>
              </w:rPr>
              <w:t>114/12/22第4節</w:t>
            </w:r>
          </w:p>
        </w:tc>
        <w:tc>
          <w:tcPr>
            <w:tcW w:w="2127" w:type="dxa"/>
            <w:tcBorders>
              <w:top w:val="single" w:sz="4" w:space="0" w:color="000000"/>
            </w:tcBorders>
            <w:vAlign w:val="center"/>
          </w:tcPr>
          <w:p w:rsidR="00D206DC" w:rsidRPr="00FC25ED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/>
                <w:b/>
              </w:rPr>
              <w:t>中年級/自然</w:t>
            </w:r>
          </w:p>
        </w:tc>
        <w:tc>
          <w:tcPr>
            <w:tcW w:w="3380" w:type="dxa"/>
            <w:tcBorders>
              <w:top w:val="single" w:sz="4" w:space="0" w:color="000000"/>
            </w:tcBorders>
            <w:vAlign w:val="center"/>
          </w:tcPr>
          <w:p w:rsidR="00D206DC" w:rsidRPr="00FC25ED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/>
                <w:b/>
              </w:rPr>
              <w:t>聲光世界真有趣</w:t>
            </w:r>
          </w:p>
        </w:tc>
        <w:tc>
          <w:tcPr>
            <w:tcW w:w="1740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D206DC" w:rsidRPr="00FC25ED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/>
                <w:b/>
              </w:rPr>
              <w:t>校內</w:t>
            </w:r>
          </w:p>
        </w:tc>
        <w:tc>
          <w:tcPr>
            <w:tcW w:w="2145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D206DC" w:rsidRPr="00FC25ED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 w:hint="eastAsia"/>
                <w:b/>
                <w:color w:val="000000"/>
              </w:rPr>
              <w:t>教務處、校內同仁</w:t>
            </w:r>
          </w:p>
        </w:tc>
      </w:tr>
      <w:tr w:rsidR="00D206DC" w:rsidRPr="00FC25ED" w:rsidTr="00035E2D">
        <w:trPr>
          <w:trHeight w:val="557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206DC" w:rsidRPr="00FC25ED" w:rsidRDefault="00D206DC" w:rsidP="00D206DC">
            <w:pPr>
              <w:pStyle w:val="ab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</w:p>
        </w:tc>
        <w:tc>
          <w:tcPr>
            <w:tcW w:w="1215" w:type="dxa"/>
            <w:tcBorders>
              <w:top w:val="single" w:sz="4" w:space="0" w:color="000000"/>
            </w:tcBorders>
            <w:vAlign w:val="center"/>
          </w:tcPr>
          <w:p w:rsidR="00D206DC" w:rsidRPr="00FC25ED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/>
                <w:b/>
              </w:rPr>
              <w:t>王儷</w:t>
            </w:r>
            <w:proofErr w:type="gramStart"/>
            <w:r w:rsidRPr="00FC25ED">
              <w:rPr>
                <w:rFonts w:ascii="華康細明體(P)" w:eastAsia="華康細明體(P)" w:hAnsi="華康細明體(P)" w:cs="華康細明體(P)"/>
                <w:b/>
              </w:rPr>
              <w:t>珈</w:t>
            </w:r>
            <w:proofErr w:type="gramEnd"/>
          </w:p>
        </w:tc>
        <w:tc>
          <w:tcPr>
            <w:tcW w:w="3028" w:type="dxa"/>
            <w:tcBorders>
              <w:top w:val="single" w:sz="4" w:space="0" w:color="000000"/>
            </w:tcBorders>
            <w:vAlign w:val="center"/>
          </w:tcPr>
          <w:p w:rsidR="00D206DC" w:rsidRPr="00FC25ED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/>
                <w:b/>
              </w:rPr>
              <w:t>114/12/15第1節</w:t>
            </w:r>
          </w:p>
        </w:tc>
        <w:tc>
          <w:tcPr>
            <w:tcW w:w="2127" w:type="dxa"/>
            <w:tcBorders>
              <w:top w:val="single" w:sz="4" w:space="0" w:color="000000"/>
            </w:tcBorders>
            <w:vAlign w:val="center"/>
          </w:tcPr>
          <w:p w:rsidR="00D206DC" w:rsidRPr="00FC25ED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/>
                <w:b/>
              </w:rPr>
              <w:t>高年級/音樂</w:t>
            </w:r>
          </w:p>
        </w:tc>
        <w:tc>
          <w:tcPr>
            <w:tcW w:w="3380" w:type="dxa"/>
            <w:tcBorders>
              <w:top w:val="single" w:sz="4" w:space="0" w:color="000000"/>
            </w:tcBorders>
            <w:vAlign w:val="center"/>
          </w:tcPr>
          <w:p w:rsidR="00D206DC" w:rsidRPr="00FC25ED" w:rsidRDefault="000D651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>
              <w:rPr>
                <w:rFonts w:ascii="華康細明體(P)" w:eastAsia="華康細明體(P)" w:hAnsi="華康細明體(P)" w:cs="華康細明體(P)" w:hint="eastAsia"/>
                <w:b/>
                <w:color w:val="000000"/>
              </w:rPr>
              <w:t>聲</w:t>
            </w:r>
            <w:proofErr w:type="gramStart"/>
            <w:r>
              <w:rPr>
                <w:rFonts w:ascii="華康細明體(P)" w:eastAsia="華康細明體(P)" w:hAnsi="華康細明體(P)" w:cs="華康細明體(P)" w:hint="eastAsia"/>
                <w:b/>
                <w:color w:val="000000"/>
              </w:rPr>
              <w:t>聲色</w:t>
            </w:r>
            <w:proofErr w:type="gramEnd"/>
            <w:r>
              <w:rPr>
                <w:rFonts w:ascii="華康細明體(P)" w:eastAsia="華康細明體(P)" w:hAnsi="華康細明體(P)" w:cs="華康細明體(P)" w:hint="eastAsia"/>
                <w:b/>
                <w:color w:val="000000"/>
              </w:rPr>
              <w:t>色</w:t>
            </w:r>
          </w:p>
        </w:tc>
        <w:tc>
          <w:tcPr>
            <w:tcW w:w="1740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D206DC" w:rsidRPr="00FC25ED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/>
                <w:b/>
              </w:rPr>
              <w:t>校內</w:t>
            </w:r>
          </w:p>
        </w:tc>
        <w:tc>
          <w:tcPr>
            <w:tcW w:w="2145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D206DC" w:rsidRPr="00FC25ED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 w:rsidRPr="00FC25ED">
              <w:rPr>
                <w:rFonts w:ascii="華康細明體(P)" w:eastAsia="華康細明體(P)" w:hAnsi="華康細明體(P)" w:cs="華康細明體(P)" w:hint="eastAsia"/>
                <w:b/>
                <w:color w:val="000000"/>
              </w:rPr>
              <w:t>教務處、校內同仁</w:t>
            </w:r>
          </w:p>
        </w:tc>
      </w:tr>
    </w:tbl>
    <w:p w:rsidR="00E15C5B" w:rsidRDefault="00E15C5B">
      <w:pPr>
        <w:widowControl/>
        <w:pBdr>
          <w:top w:val="nil"/>
          <w:left w:val="nil"/>
          <w:bottom w:val="nil"/>
          <w:right w:val="nil"/>
          <w:between w:val="nil"/>
        </w:pBdr>
        <w:ind w:hanging="2"/>
        <w:rPr>
          <w:rFonts w:ascii="華康細明體(P)" w:eastAsia="華康細明體(P)" w:hAnsi="華康細明體(P)" w:cs="華康細明體(P)"/>
          <w:color w:val="000000"/>
        </w:rPr>
      </w:pPr>
      <w:bookmarkStart w:id="0" w:name="_heading=h.30j0zll" w:colFirst="0" w:colLast="0"/>
      <w:bookmarkEnd w:id="0"/>
    </w:p>
    <w:p w:rsidR="00E15C5B" w:rsidRDefault="002D0226">
      <w:pPr>
        <w:widowControl/>
        <w:pBdr>
          <w:top w:val="nil"/>
          <w:left w:val="nil"/>
          <w:bottom w:val="nil"/>
          <w:right w:val="nil"/>
          <w:between w:val="nil"/>
        </w:pBdr>
        <w:ind w:hanging="2"/>
        <w:rPr>
          <w:rFonts w:ascii="華康細明體(P)" w:eastAsia="華康細明體(P)" w:hAnsi="華康細明體(P)" w:cs="華康細明體(P)"/>
          <w:color w:val="000000"/>
        </w:rPr>
      </w:pPr>
      <w:r>
        <w:br w:type="page"/>
      </w:r>
    </w:p>
    <w:p w:rsidR="00E15C5B" w:rsidRDefault="002D0226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華康細明體(P)" w:eastAsia="華康細明體(P)" w:hAnsi="華康細明體(P)" w:cs="華康細明體(P)"/>
          <w:color w:val="000000"/>
        </w:rPr>
      </w:pPr>
      <w:bookmarkStart w:id="1" w:name="_heading=h.2et92p0" w:colFirst="0" w:colLast="0"/>
      <w:bookmarkEnd w:id="1"/>
      <w:r>
        <w:rPr>
          <w:rFonts w:ascii="華康細明體(P)" w:eastAsia="華康細明體(P)" w:hAnsi="華康細明體(P)" w:cs="華康細明體(P)"/>
          <w:color w:val="000000"/>
          <w:sz w:val="32"/>
          <w:szCs w:val="32"/>
        </w:rPr>
        <w:lastRenderedPageBreak/>
        <w:t>新北市114學年度第2學期  新北市雙溪區上林國小  公開授課行事曆（115/2/28-115/6/12）</w:t>
      </w:r>
    </w:p>
    <w:p w:rsidR="00E15C5B" w:rsidRDefault="00E15C5B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華康細明體(P)" w:eastAsia="華康細明體(P)" w:hAnsi="華康細明體(P)" w:cs="華康細明體(P)"/>
          <w:color w:val="000000"/>
        </w:rPr>
      </w:pPr>
    </w:p>
    <w:tbl>
      <w:tblPr>
        <w:tblStyle w:val="afffe"/>
        <w:tblW w:w="14445" w:type="dxa"/>
        <w:tblInd w:w="-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10"/>
        <w:gridCol w:w="1215"/>
        <w:gridCol w:w="3165"/>
        <w:gridCol w:w="1995"/>
        <w:gridCol w:w="3375"/>
        <w:gridCol w:w="1740"/>
        <w:gridCol w:w="2145"/>
      </w:tblGrid>
      <w:tr w:rsidR="00E15C5B">
        <w:trPr>
          <w:trHeight w:val="478"/>
        </w:trPr>
        <w:tc>
          <w:tcPr>
            <w:tcW w:w="810" w:type="dxa"/>
            <w:shd w:val="clear" w:color="auto" w:fill="E5DFEC"/>
            <w:vAlign w:val="center"/>
          </w:tcPr>
          <w:p w:rsidR="00E15C5B" w:rsidRDefault="002D02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color w:val="000000"/>
              </w:rPr>
            </w:pPr>
            <w:r>
              <w:rPr>
                <w:rFonts w:ascii="華康細明體(P)" w:eastAsia="華康細明體(P)" w:hAnsi="華康細明體(P)" w:cs="華康細明體(P)"/>
                <w:color w:val="000000"/>
              </w:rPr>
              <w:t>場次</w:t>
            </w:r>
          </w:p>
        </w:tc>
        <w:tc>
          <w:tcPr>
            <w:tcW w:w="1215" w:type="dxa"/>
            <w:shd w:val="clear" w:color="auto" w:fill="E5DFEC"/>
            <w:vAlign w:val="center"/>
          </w:tcPr>
          <w:p w:rsidR="00E15C5B" w:rsidRDefault="002D02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color w:val="000000"/>
              </w:rPr>
            </w:pPr>
            <w:r>
              <w:rPr>
                <w:rFonts w:ascii="華康細明體(P)" w:eastAsia="華康細明體(P)" w:hAnsi="華康細明體(P)" w:cs="華康細明體(P)"/>
                <w:color w:val="000000"/>
              </w:rPr>
              <w:t>教學者</w:t>
            </w:r>
          </w:p>
        </w:tc>
        <w:tc>
          <w:tcPr>
            <w:tcW w:w="3165" w:type="dxa"/>
            <w:shd w:val="clear" w:color="auto" w:fill="E5DFEC"/>
            <w:vAlign w:val="center"/>
          </w:tcPr>
          <w:p w:rsidR="00E15C5B" w:rsidRDefault="002D02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color w:val="000000"/>
              </w:rPr>
            </w:pPr>
            <w:r>
              <w:rPr>
                <w:rFonts w:ascii="華康細明體(P)" w:eastAsia="華康細明體(P)" w:hAnsi="華康細明體(P)" w:cs="華康細明體(P)"/>
                <w:color w:val="000000"/>
              </w:rPr>
              <w:t>公開課日期/節次</w:t>
            </w:r>
          </w:p>
        </w:tc>
        <w:tc>
          <w:tcPr>
            <w:tcW w:w="1995" w:type="dxa"/>
            <w:shd w:val="clear" w:color="auto" w:fill="E5DFEC"/>
            <w:vAlign w:val="center"/>
          </w:tcPr>
          <w:p w:rsidR="00E15C5B" w:rsidRDefault="002D02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color w:val="000000"/>
              </w:rPr>
            </w:pPr>
            <w:r>
              <w:rPr>
                <w:rFonts w:ascii="華康細明體(P)" w:eastAsia="華康細明體(P)" w:hAnsi="華康細明體(P)" w:cs="華康細明體(P)"/>
                <w:color w:val="000000"/>
              </w:rPr>
              <w:t>公開課班級/領域</w:t>
            </w:r>
          </w:p>
        </w:tc>
        <w:tc>
          <w:tcPr>
            <w:tcW w:w="3375" w:type="dxa"/>
            <w:shd w:val="clear" w:color="auto" w:fill="E5DFEC"/>
            <w:vAlign w:val="center"/>
          </w:tcPr>
          <w:p w:rsidR="00E15C5B" w:rsidRDefault="002D02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color w:val="000000"/>
              </w:rPr>
            </w:pPr>
            <w:r>
              <w:rPr>
                <w:rFonts w:ascii="華康細明體(P)" w:eastAsia="華康細明體(P)" w:hAnsi="華康細明體(P)" w:cs="華康細明體(P)"/>
                <w:color w:val="000000"/>
              </w:rPr>
              <w:t>公開課主題/單元</w:t>
            </w:r>
          </w:p>
        </w:tc>
        <w:tc>
          <w:tcPr>
            <w:tcW w:w="1740" w:type="dxa"/>
            <w:shd w:val="clear" w:color="auto" w:fill="E5DFEC"/>
            <w:vAlign w:val="center"/>
          </w:tcPr>
          <w:p w:rsidR="00E15C5B" w:rsidRDefault="002D02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color w:val="000000"/>
              </w:rPr>
            </w:pPr>
            <w:r>
              <w:rPr>
                <w:rFonts w:ascii="華康細明體(P)" w:eastAsia="華康細明體(P)" w:hAnsi="華康細明體(P)" w:cs="華康細明體(P)"/>
                <w:color w:val="000000"/>
              </w:rPr>
              <w:t>開放型態</w:t>
            </w:r>
          </w:p>
        </w:tc>
        <w:tc>
          <w:tcPr>
            <w:tcW w:w="2145" w:type="dxa"/>
            <w:shd w:val="clear" w:color="auto" w:fill="E5DFEC"/>
            <w:vAlign w:val="center"/>
          </w:tcPr>
          <w:p w:rsidR="00E15C5B" w:rsidRDefault="002D02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color w:val="000000"/>
              </w:rPr>
            </w:pPr>
            <w:proofErr w:type="gramStart"/>
            <w:r>
              <w:rPr>
                <w:rFonts w:ascii="華康細明體(P)" w:eastAsia="華康細明體(P)" w:hAnsi="華康細明體(P)" w:cs="華康細明體(P)"/>
                <w:color w:val="000000"/>
              </w:rPr>
              <w:t>觀課人員</w:t>
            </w:r>
            <w:proofErr w:type="gramEnd"/>
          </w:p>
        </w:tc>
      </w:tr>
    </w:tbl>
    <w:tbl>
      <w:tblPr>
        <w:tblStyle w:val="affff"/>
        <w:tblW w:w="14445" w:type="dxa"/>
        <w:tblInd w:w="-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10"/>
        <w:gridCol w:w="1215"/>
        <w:gridCol w:w="3157"/>
        <w:gridCol w:w="1998"/>
        <w:gridCol w:w="3380"/>
        <w:gridCol w:w="1740"/>
        <w:gridCol w:w="2145"/>
      </w:tblGrid>
      <w:tr w:rsidR="00E15C5B">
        <w:trPr>
          <w:trHeight w:val="478"/>
        </w:trPr>
        <w:tc>
          <w:tcPr>
            <w:tcW w:w="810" w:type="dxa"/>
            <w:shd w:val="clear" w:color="auto" w:fill="93CDDC"/>
            <w:vAlign w:val="center"/>
          </w:tcPr>
          <w:p w:rsidR="00E15C5B" w:rsidRDefault="002D02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>
              <w:rPr>
                <w:rFonts w:ascii="華康細明體(P)" w:eastAsia="華康細明體(P)" w:hAnsi="華康細明體(P)" w:cs="華康細明體(P)"/>
                <w:b/>
                <w:color w:val="000000"/>
              </w:rPr>
              <w:t>範例</w:t>
            </w:r>
          </w:p>
        </w:tc>
        <w:tc>
          <w:tcPr>
            <w:tcW w:w="1215" w:type="dxa"/>
            <w:shd w:val="clear" w:color="auto" w:fill="93CDDC"/>
            <w:vAlign w:val="center"/>
          </w:tcPr>
          <w:p w:rsidR="00E15C5B" w:rsidRDefault="002D02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>
              <w:rPr>
                <w:rFonts w:ascii="華康細明體(P)" w:eastAsia="華康細明體(P)" w:hAnsi="華康細明體(P)" w:cs="華康細明體(P)"/>
                <w:b/>
                <w:color w:val="000000"/>
              </w:rPr>
              <w:t>楊小聰</w:t>
            </w:r>
          </w:p>
        </w:tc>
        <w:tc>
          <w:tcPr>
            <w:tcW w:w="3157" w:type="dxa"/>
            <w:shd w:val="clear" w:color="auto" w:fill="93CDDC"/>
            <w:vAlign w:val="center"/>
          </w:tcPr>
          <w:p w:rsidR="00E15C5B" w:rsidRDefault="002D02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>
              <w:rPr>
                <w:rFonts w:ascii="華康細明體(P)" w:eastAsia="華康細明體(P)" w:hAnsi="華康細明體(P)" w:cs="華康細明體(P)"/>
                <w:b/>
                <w:color w:val="000000"/>
              </w:rPr>
              <w:t>115/4/31 第5節</w:t>
            </w:r>
          </w:p>
        </w:tc>
        <w:tc>
          <w:tcPr>
            <w:tcW w:w="1998" w:type="dxa"/>
            <w:shd w:val="clear" w:color="auto" w:fill="93CDDC"/>
            <w:vAlign w:val="center"/>
          </w:tcPr>
          <w:p w:rsidR="00E15C5B" w:rsidRDefault="002D02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>
              <w:rPr>
                <w:rFonts w:ascii="華康細明體(P)" w:eastAsia="華康細明體(P)" w:hAnsi="華康細明體(P)" w:cs="華康細明體(P)"/>
                <w:b/>
                <w:color w:val="000000"/>
              </w:rPr>
              <w:t>九年級/童軍</w:t>
            </w:r>
          </w:p>
        </w:tc>
        <w:tc>
          <w:tcPr>
            <w:tcW w:w="3380" w:type="dxa"/>
            <w:shd w:val="clear" w:color="auto" w:fill="93CDDC"/>
            <w:vAlign w:val="center"/>
          </w:tcPr>
          <w:p w:rsidR="00E15C5B" w:rsidRDefault="002D02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bookmarkStart w:id="2" w:name="_heading=h.nl0x9v9ompqk" w:colFirst="0" w:colLast="0"/>
            <w:bookmarkEnd w:id="2"/>
            <w:r>
              <w:rPr>
                <w:rFonts w:ascii="華康細明體(P)" w:eastAsia="華康細明體(P)" w:hAnsi="華康細明體(P)" w:cs="華康細明體(P)"/>
                <w:b/>
                <w:color w:val="000000"/>
              </w:rPr>
              <w:t>繩結與繩</w:t>
            </w:r>
          </w:p>
        </w:tc>
        <w:tc>
          <w:tcPr>
            <w:tcW w:w="1740" w:type="dxa"/>
            <w:shd w:val="clear" w:color="auto" w:fill="93CDDC"/>
            <w:vAlign w:val="center"/>
          </w:tcPr>
          <w:p w:rsidR="00E15C5B" w:rsidRDefault="002D02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>
              <w:rPr>
                <w:rFonts w:ascii="華康細明體(P)" w:eastAsia="華康細明體(P)" w:hAnsi="華康細明體(P)" w:cs="華康細明體(P)"/>
                <w:b/>
                <w:color w:val="000000"/>
              </w:rPr>
              <w:t>校內</w:t>
            </w:r>
          </w:p>
        </w:tc>
        <w:tc>
          <w:tcPr>
            <w:tcW w:w="2145" w:type="dxa"/>
            <w:shd w:val="clear" w:color="auto" w:fill="93CDDC"/>
            <w:vAlign w:val="center"/>
          </w:tcPr>
          <w:p w:rsidR="00E15C5B" w:rsidRDefault="00E15C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</w:p>
        </w:tc>
      </w:tr>
    </w:tbl>
    <w:tbl>
      <w:tblPr>
        <w:tblStyle w:val="affff0"/>
        <w:tblW w:w="14445" w:type="dxa"/>
        <w:tblInd w:w="-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10"/>
        <w:gridCol w:w="1215"/>
        <w:gridCol w:w="3165"/>
        <w:gridCol w:w="1995"/>
        <w:gridCol w:w="3375"/>
        <w:gridCol w:w="1740"/>
        <w:gridCol w:w="2145"/>
      </w:tblGrid>
      <w:tr w:rsidR="000D651C" w:rsidTr="000D651C">
        <w:trPr>
          <w:trHeight w:val="592"/>
        </w:trPr>
        <w:tc>
          <w:tcPr>
            <w:tcW w:w="810" w:type="dxa"/>
            <w:tcBorders>
              <w:left w:val="single" w:sz="4" w:space="0" w:color="000000"/>
            </w:tcBorders>
            <w:shd w:val="clear" w:color="auto" w:fill="FDE9D9" w:themeFill="accent6" w:themeFillTint="33"/>
            <w:vAlign w:val="center"/>
          </w:tcPr>
          <w:p w:rsidR="000D651C" w:rsidRPr="00FC25ED" w:rsidRDefault="000D651C" w:rsidP="000D651C">
            <w:pPr>
              <w:pStyle w:val="ab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jc w:val="center"/>
              <w:rPr>
                <w:rFonts w:ascii="華康細明體(P)" w:eastAsia="華康細明體(P)" w:hAnsi="華康細明體(P)" w:cs="華康細明體(P)"/>
                <w:color w:val="000000"/>
              </w:rPr>
            </w:pPr>
          </w:p>
        </w:tc>
        <w:tc>
          <w:tcPr>
            <w:tcW w:w="1215" w:type="dxa"/>
            <w:tcBorders>
              <w:bottom w:val="single" w:sz="4" w:space="0" w:color="000000"/>
            </w:tcBorders>
            <w:shd w:val="clear" w:color="auto" w:fill="FDE9D9" w:themeFill="accent6" w:themeFillTint="33"/>
            <w:vAlign w:val="center"/>
          </w:tcPr>
          <w:p w:rsidR="000D651C" w:rsidRDefault="000D651C" w:rsidP="000D65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color w:val="000000"/>
              </w:rPr>
            </w:pPr>
            <w:r>
              <w:rPr>
                <w:rFonts w:ascii="華康細明體(P)" w:eastAsia="華康細明體(P)" w:hAnsi="華康細明體(P)" w:cs="華康細明體(P)"/>
                <w:color w:val="000000"/>
              </w:rPr>
              <w:t>李孟桓</w:t>
            </w:r>
          </w:p>
        </w:tc>
        <w:tc>
          <w:tcPr>
            <w:tcW w:w="3165" w:type="dxa"/>
            <w:tcBorders>
              <w:bottom w:val="single" w:sz="4" w:space="0" w:color="000000"/>
            </w:tcBorders>
            <w:shd w:val="clear" w:color="auto" w:fill="FDE9D9" w:themeFill="accent6" w:themeFillTint="33"/>
            <w:vAlign w:val="center"/>
          </w:tcPr>
          <w:p w:rsidR="000D651C" w:rsidRDefault="000D651C" w:rsidP="000D65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hanging="3"/>
              <w:jc w:val="center"/>
              <w:rPr>
                <w:rFonts w:ascii="華康細明體(P)" w:eastAsia="華康細明體(P)" w:hAnsi="華康細明體(P)" w:cs="華康細明體(P)"/>
                <w:color w:val="000000"/>
                <w:sz w:val="28"/>
                <w:szCs w:val="28"/>
              </w:rPr>
            </w:pPr>
            <w:r>
              <w:rPr>
                <w:rFonts w:ascii="華康細明體(P)" w:eastAsia="華康細明體(P)" w:hAnsi="華康細明體(P)" w:cs="華康細明體(P)"/>
                <w:sz w:val="28"/>
                <w:szCs w:val="28"/>
              </w:rPr>
              <w:t>115/5/18第6節</w:t>
            </w:r>
          </w:p>
        </w:tc>
        <w:tc>
          <w:tcPr>
            <w:tcW w:w="1995" w:type="dxa"/>
            <w:tcBorders>
              <w:bottom w:val="single" w:sz="4" w:space="0" w:color="000000"/>
            </w:tcBorders>
            <w:shd w:val="clear" w:color="auto" w:fill="FDE9D9" w:themeFill="accent6" w:themeFillTint="33"/>
            <w:vAlign w:val="center"/>
          </w:tcPr>
          <w:p w:rsidR="000D651C" w:rsidRPr="00E82403" w:rsidRDefault="000D651C" w:rsidP="000D65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color w:val="000000"/>
              </w:rPr>
            </w:pPr>
            <w:proofErr w:type="gramStart"/>
            <w:r w:rsidRPr="00E82403">
              <w:rPr>
                <w:rFonts w:ascii="華康細明體(P)" w:eastAsia="華康細明體(P)" w:hAnsi="華康細明體(P)" w:cs="華康細明體(P)"/>
              </w:rPr>
              <w:t>三</w:t>
            </w:r>
            <w:proofErr w:type="gramEnd"/>
            <w:r w:rsidRPr="00E82403">
              <w:rPr>
                <w:rFonts w:ascii="華康細明體(P)" w:eastAsia="華康細明體(P)" w:hAnsi="華康細明體(P)" w:cs="華康細明體(P)"/>
              </w:rPr>
              <w:t>年級/資訊教育</w:t>
            </w:r>
          </w:p>
        </w:tc>
        <w:tc>
          <w:tcPr>
            <w:tcW w:w="3375" w:type="dxa"/>
            <w:tcBorders>
              <w:bottom w:val="single" w:sz="4" w:space="0" w:color="000000"/>
            </w:tcBorders>
            <w:shd w:val="clear" w:color="auto" w:fill="FDE9D9" w:themeFill="accent6" w:themeFillTint="33"/>
            <w:vAlign w:val="center"/>
          </w:tcPr>
          <w:p w:rsidR="000D651C" w:rsidRDefault="000D651C" w:rsidP="000D651C">
            <w:pPr>
              <w:jc w:val="center"/>
            </w:pPr>
            <w:r w:rsidRPr="00443C82">
              <w:rPr>
                <w:rFonts w:ascii="華康細明體(P)" w:eastAsia="華康細明體(P)" w:hAnsi="華康細明體(P)" w:cs="華康細明體(P)" w:hint="eastAsia"/>
                <w:b/>
                <w:color w:val="000000"/>
              </w:rPr>
              <w:t>依照課程進度進行</w:t>
            </w:r>
          </w:p>
        </w:tc>
        <w:tc>
          <w:tcPr>
            <w:tcW w:w="17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0D651C" w:rsidRDefault="000D651C" w:rsidP="000D65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color w:val="000000"/>
              </w:rPr>
            </w:pPr>
            <w:r>
              <w:rPr>
                <w:rFonts w:ascii="華康細明體(P)" w:eastAsia="華康細明體(P)" w:hAnsi="華康細明體(P)" w:cs="華康細明體(P)"/>
                <w:color w:val="000000"/>
              </w:rPr>
              <w:t>校</w:t>
            </w:r>
            <w:r>
              <w:rPr>
                <w:rFonts w:ascii="華康細明體(P)" w:eastAsia="華康細明體(P)" w:hAnsi="華康細明體(P)" w:cs="華康細明體(P)"/>
              </w:rPr>
              <w:t>外</w:t>
            </w:r>
          </w:p>
        </w:tc>
        <w:tc>
          <w:tcPr>
            <w:tcW w:w="2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0D651C" w:rsidRDefault="000D651C" w:rsidP="000D65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color w:val="000000"/>
              </w:rPr>
            </w:pPr>
            <w:bookmarkStart w:id="3" w:name="_heading=h.haxit0puc0r" w:colFirst="0" w:colLast="0"/>
            <w:bookmarkEnd w:id="3"/>
            <w:r>
              <w:rPr>
                <w:rFonts w:ascii="華康細明體(P)" w:eastAsia="華康細明體(P)" w:hAnsi="華康細明體(P)" w:cs="華康細明體(P)"/>
                <w:b/>
                <w:color w:val="000000"/>
              </w:rPr>
              <w:t>跨年級團隊</w:t>
            </w:r>
          </w:p>
        </w:tc>
      </w:tr>
      <w:tr w:rsidR="000D651C" w:rsidTr="000D651C">
        <w:trPr>
          <w:trHeight w:val="592"/>
        </w:trPr>
        <w:tc>
          <w:tcPr>
            <w:tcW w:w="810" w:type="dxa"/>
            <w:tcBorders>
              <w:left w:val="single" w:sz="4" w:space="0" w:color="000000"/>
            </w:tcBorders>
            <w:vAlign w:val="center"/>
          </w:tcPr>
          <w:p w:rsidR="000D651C" w:rsidRPr="00FC25ED" w:rsidRDefault="000D651C" w:rsidP="000D651C">
            <w:pPr>
              <w:pStyle w:val="ab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jc w:val="center"/>
              <w:rPr>
                <w:rFonts w:ascii="華康細明體(P)" w:eastAsia="華康細明體(P)" w:hAnsi="華康細明體(P)" w:cs="華康細明體(P)"/>
                <w:color w:val="000000"/>
              </w:rPr>
            </w:pPr>
          </w:p>
        </w:tc>
        <w:tc>
          <w:tcPr>
            <w:tcW w:w="1215" w:type="dxa"/>
            <w:vAlign w:val="center"/>
          </w:tcPr>
          <w:p w:rsidR="000D651C" w:rsidRDefault="000D651C" w:rsidP="000D65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color w:val="000000"/>
              </w:rPr>
            </w:pPr>
            <w:r>
              <w:rPr>
                <w:rFonts w:ascii="華康細明體(P)" w:eastAsia="華康細明體(P)" w:hAnsi="華康細明體(P)" w:cs="華康細明體(P)"/>
              </w:rPr>
              <w:t>陳怡儒</w:t>
            </w:r>
          </w:p>
        </w:tc>
        <w:tc>
          <w:tcPr>
            <w:tcW w:w="3165" w:type="dxa"/>
            <w:tcBorders>
              <w:right w:val="single" w:sz="4" w:space="0" w:color="000000"/>
            </w:tcBorders>
            <w:vAlign w:val="center"/>
          </w:tcPr>
          <w:p w:rsidR="000D651C" w:rsidRDefault="000D651C" w:rsidP="000D65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hanging="3"/>
              <w:jc w:val="center"/>
              <w:rPr>
                <w:rFonts w:ascii="華康細明體(P)" w:eastAsia="華康細明體(P)" w:hAnsi="華康細明體(P)" w:cs="華康細明體(P)"/>
                <w:color w:val="000000"/>
                <w:sz w:val="28"/>
                <w:szCs w:val="28"/>
              </w:rPr>
            </w:pPr>
            <w:r>
              <w:rPr>
                <w:rFonts w:ascii="華康細明體(P)" w:eastAsia="華康細明體(P)" w:hAnsi="華康細明體(P)" w:cs="華康細明體(P)"/>
                <w:sz w:val="28"/>
                <w:szCs w:val="28"/>
              </w:rPr>
              <w:t>115/4/14第</w:t>
            </w:r>
            <w:r>
              <w:rPr>
                <w:rFonts w:ascii="華康細明體(P)" w:eastAsia="華康細明體(P)" w:hAnsi="華康細明體(P)" w:cs="華康細明體(P)" w:hint="eastAsia"/>
                <w:sz w:val="28"/>
                <w:szCs w:val="28"/>
              </w:rPr>
              <w:t>2</w:t>
            </w:r>
            <w:r>
              <w:rPr>
                <w:rFonts w:ascii="華康細明體(P)" w:eastAsia="華康細明體(P)" w:hAnsi="華康細明體(P)" w:cs="華康細明體(P)"/>
                <w:sz w:val="28"/>
                <w:szCs w:val="28"/>
              </w:rPr>
              <w:t>節</w:t>
            </w:r>
          </w:p>
        </w:tc>
        <w:tc>
          <w:tcPr>
            <w:tcW w:w="199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D651C" w:rsidRPr="00E82403" w:rsidRDefault="000D651C" w:rsidP="000D65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color w:val="000000"/>
              </w:rPr>
            </w:pPr>
            <w:r w:rsidRPr="00E82403">
              <w:rPr>
                <w:rFonts w:ascii="華康細明體(P)" w:eastAsia="華康細明體(P)" w:hAnsi="華康細明體(P)" w:cs="華康細明體(P)"/>
              </w:rPr>
              <w:t>二年級/國語</w:t>
            </w:r>
          </w:p>
        </w:tc>
        <w:tc>
          <w:tcPr>
            <w:tcW w:w="3375" w:type="dxa"/>
            <w:tcBorders>
              <w:left w:val="single" w:sz="4" w:space="0" w:color="000000"/>
            </w:tcBorders>
            <w:vAlign w:val="center"/>
          </w:tcPr>
          <w:p w:rsidR="000D651C" w:rsidRDefault="000D651C" w:rsidP="000D651C">
            <w:pPr>
              <w:jc w:val="center"/>
            </w:pPr>
            <w:r w:rsidRPr="00443C82">
              <w:rPr>
                <w:rFonts w:ascii="華康細明體(P)" w:eastAsia="華康細明體(P)" w:hAnsi="華康細明體(P)" w:cs="華康細明體(P)" w:hint="eastAsia"/>
                <w:b/>
                <w:color w:val="000000"/>
              </w:rPr>
              <w:t>依照課程進度進行</w:t>
            </w:r>
          </w:p>
        </w:tc>
        <w:tc>
          <w:tcPr>
            <w:tcW w:w="1740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0D651C" w:rsidRDefault="000D651C" w:rsidP="000D651C">
            <w:pPr>
              <w:ind w:hanging="2"/>
              <w:jc w:val="center"/>
              <w:rPr>
                <w:rFonts w:ascii="華康細明體(P)" w:eastAsia="華康細明體(P)" w:hAnsi="華康細明體(P)" w:cs="華康細明體(P)"/>
              </w:rPr>
            </w:pPr>
            <w:r>
              <w:rPr>
                <w:rFonts w:ascii="華康細明體(P)" w:eastAsia="華康細明體(P)" w:hAnsi="華康細明體(P)" w:cs="華康細明體(P)"/>
              </w:rPr>
              <w:t>校內</w:t>
            </w:r>
          </w:p>
        </w:tc>
        <w:tc>
          <w:tcPr>
            <w:tcW w:w="2145" w:type="dxa"/>
            <w:tcBorders>
              <w:right w:val="single" w:sz="4" w:space="0" w:color="000000"/>
            </w:tcBorders>
            <w:vAlign w:val="center"/>
          </w:tcPr>
          <w:p w:rsidR="000D651C" w:rsidRDefault="000D651C" w:rsidP="000D65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>
              <w:rPr>
                <w:rFonts w:ascii="華康細明體(P)" w:eastAsia="華康細明體(P)" w:hAnsi="華康細明體(P)" w:cs="華康細明體(P)" w:hint="eastAsia"/>
                <w:b/>
                <w:color w:val="000000"/>
              </w:rPr>
              <w:t>教務處、校內同仁</w:t>
            </w:r>
          </w:p>
        </w:tc>
      </w:tr>
      <w:tr w:rsidR="000D651C" w:rsidTr="000D651C">
        <w:trPr>
          <w:trHeight w:val="592"/>
        </w:trPr>
        <w:tc>
          <w:tcPr>
            <w:tcW w:w="810" w:type="dxa"/>
            <w:tcBorders>
              <w:left w:val="single" w:sz="4" w:space="0" w:color="000000"/>
            </w:tcBorders>
            <w:vAlign w:val="center"/>
          </w:tcPr>
          <w:p w:rsidR="000D651C" w:rsidRPr="00FC25ED" w:rsidRDefault="000D651C" w:rsidP="000D651C">
            <w:pPr>
              <w:pStyle w:val="ab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jc w:val="center"/>
              <w:rPr>
                <w:rFonts w:ascii="華康細明體(P)" w:eastAsia="華康細明體(P)" w:hAnsi="華康細明體(P)" w:cs="華康細明體(P)"/>
                <w:color w:val="000000"/>
              </w:rPr>
            </w:pPr>
            <w:bookmarkStart w:id="4" w:name="_heading=h.tyjcwt" w:colFirst="0" w:colLast="0"/>
            <w:bookmarkEnd w:id="4"/>
          </w:p>
        </w:tc>
        <w:tc>
          <w:tcPr>
            <w:tcW w:w="1215" w:type="dxa"/>
            <w:vAlign w:val="center"/>
          </w:tcPr>
          <w:p w:rsidR="000D651C" w:rsidRDefault="000D651C" w:rsidP="000D65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color w:val="000000"/>
              </w:rPr>
            </w:pPr>
            <w:proofErr w:type="gramStart"/>
            <w:r>
              <w:rPr>
                <w:rFonts w:ascii="華康細明體(P)" w:eastAsia="華康細明體(P)" w:hAnsi="華康細明體(P)" w:cs="華康細明體(P)"/>
              </w:rPr>
              <w:t>牟普勝</w:t>
            </w:r>
            <w:proofErr w:type="gramEnd"/>
          </w:p>
        </w:tc>
        <w:tc>
          <w:tcPr>
            <w:tcW w:w="3165" w:type="dxa"/>
            <w:tcBorders>
              <w:right w:val="single" w:sz="4" w:space="0" w:color="000000"/>
            </w:tcBorders>
            <w:vAlign w:val="center"/>
          </w:tcPr>
          <w:p w:rsidR="000D651C" w:rsidRDefault="000D651C" w:rsidP="000D651C">
            <w:pPr>
              <w:ind w:left="1" w:hanging="3"/>
              <w:jc w:val="center"/>
              <w:rPr>
                <w:rFonts w:ascii="華康細明體(P)" w:eastAsia="華康細明體(P)" w:hAnsi="華康細明體(P)" w:cs="華康細明體(P)"/>
                <w:sz w:val="28"/>
                <w:szCs w:val="28"/>
              </w:rPr>
            </w:pPr>
            <w:r>
              <w:rPr>
                <w:rFonts w:ascii="華康細明體(P)" w:eastAsia="華康細明體(P)" w:hAnsi="華康細明體(P)" w:cs="華康細明體(P)"/>
                <w:sz w:val="28"/>
                <w:szCs w:val="28"/>
              </w:rPr>
              <w:t>115/4/15第</w:t>
            </w:r>
            <w:r>
              <w:rPr>
                <w:rFonts w:ascii="華康細明體(P)" w:eastAsia="華康細明體(P)" w:hAnsi="華康細明體(P)" w:cs="華康細明體(P)" w:hint="eastAsia"/>
                <w:sz w:val="28"/>
                <w:szCs w:val="28"/>
              </w:rPr>
              <w:t>4</w:t>
            </w:r>
            <w:r>
              <w:rPr>
                <w:rFonts w:ascii="華康細明體(P)" w:eastAsia="華康細明體(P)" w:hAnsi="華康細明體(P)" w:cs="華康細明體(P)"/>
                <w:sz w:val="28"/>
                <w:szCs w:val="28"/>
              </w:rPr>
              <w:t>節</w:t>
            </w:r>
          </w:p>
        </w:tc>
        <w:tc>
          <w:tcPr>
            <w:tcW w:w="199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D651C" w:rsidRPr="00E82403" w:rsidRDefault="000D651C" w:rsidP="000D65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color w:val="000000"/>
              </w:rPr>
            </w:pPr>
            <w:r w:rsidRPr="00E82403">
              <w:rPr>
                <w:rFonts w:ascii="華康細明體(P)" w:eastAsia="華康細明體(P)" w:hAnsi="華康細明體(P)" w:cs="華康細明體(P)"/>
              </w:rPr>
              <w:t>低年級/英語</w:t>
            </w:r>
          </w:p>
        </w:tc>
        <w:tc>
          <w:tcPr>
            <w:tcW w:w="3375" w:type="dxa"/>
            <w:tcBorders>
              <w:left w:val="single" w:sz="4" w:space="0" w:color="000000"/>
            </w:tcBorders>
            <w:vAlign w:val="center"/>
          </w:tcPr>
          <w:p w:rsidR="000D651C" w:rsidRDefault="000D651C" w:rsidP="000D651C">
            <w:pPr>
              <w:jc w:val="center"/>
            </w:pPr>
            <w:r w:rsidRPr="00443C82">
              <w:rPr>
                <w:rFonts w:ascii="華康細明體(P)" w:eastAsia="華康細明體(P)" w:hAnsi="華康細明體(P)" w:cs="華康細明體(P)" w:hint="eastAsia"/>
                <w:b/>
                <w:color w:val="000000"/>
              </w:rPr>
              <w:t>依照課程進度進行</w:t>
            </w:r>
          </w:p>
        </w:tc>
        <w:tc>
          <w:tcPr>
            <w:tcW w:w="1740" w:type="dxa"/>
            <w:tcBorders>
              <w:right w:val="single" w:sz="4" w:space="0" w:color="000000"/>
            </w:tcBorders>
            <w:vAlign w:val="center"/>
          </w:tcPr>
          <w:p w:rsidR="000D651C" w:rsidRDefault="000D651C" w:rsidP="000D65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color w:val="000000"/>
              </w:rPr>
            </w:pPr>
            <w:r>
              <w:rPr>
                <w:rFonts w:ascii="華康細明體(P)" w:eastAsia="華康細明體(P)" w:hAnsi="華康細明體(P)" w:cs="華康細明體(P)"/>
              </w:rPr>
              <w:t>校內</w:t>
            </w:r>
          </w:p>
        </w:tc>
        <w:tc>
          <w:tcPr>
            <w:tcW w:w="2145" w:type="dxa"/>
            <w:tcBorders>
              <w:right w:val="single" w:sz="4" w:space="0" w:color="000000"/>
            </w:tcBorders>
            <w:vAlign w:val="center"/>
          </w:tcPr>
          <w:p w:rsidR="000D651C" w:rsidRDefault="000D651C" w:rsidP="000D65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>
              <w:rPr>
                <w:rFonts w:ascii="華康細明體(P)" w:eastAsia="華康細明體(P)" w:hAnsi="華康細明體(P)" w:cs="華康細明體(P)" w:hint="eastAsia"/>
                <w:b/>
                <w:color w:val="000000"/>
              </w:rPr>
              <w:t>教務處、校內同仁</w:t>
            </w:r>
          </w:p>
        </w:tc>
      </w:tr>
      <w:tr w:rsidR="00D206DC" w:rsidTr="000D651C">
        <w:trPr>
          <w:trHeight w:val="592"/>
        </w:trPr>
        <w:tc>
          <w:tcPr>
            <w:tcW w:w="810" w:type="dxa"/>
            <w:tcBorders>
              <w:left w:val="single" w:sz="4" w:space="0" w:color="000000"/>
            </w:tcBorders>
            <w:vAlign w:val="center"/>
          </w:tcPr>
          <w:p w:rsidR="00D206DC" w:rsidRPr="00FC25ED" w:rsidRDefault="00D206DC" w:rsidP="00FC25ED">
            <w:pPr>
              <w:pStyle w:val="ab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jc w:val="center"/>
              <w:rPr>
                <w:rFonts w:ascii="華康細明體(P)" w:eastAsia="華康細明體(P)" w:hAnsi="華康細明體(P)" w:cs="華康細明體(P)"/>
                <w:color w:val="000000"/>
              </w:rPr>
            </w:pPr>
          </w:p>
        </w:tc>
        <w:tc>
          <w:tcPr>
            <w:tcW w:w="1215" w:type="dxa"/>
            <w:vAlign w:val="center"/>
          </w:tcPr>
          <w:p w:rsidR="00D206DC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color w:val="000000"/>
              </w:rPr>
            </w:pPr>
            <w:r>
              <w:rPr>
                <w:rFonts w:ascii="華康細明體(P)" w:eastAsia="華康細明體(P)" w:hAnsi="華康細明體(P)" w:cs="華康細明體(P)"/>
              </w:rPr>
              <w:t>呂宜欣</w:t>
            </w:r>
          </w:p>
        </w:tc>
        <w:tc>
          <w:tcPr>
            <w:tcW w:w="3165" w:type="dxa"/>
            <w:tcBorders>
              <w:right w:val="single" w:sz="4" w:space="0" w:color="000000"/>
            </w:tcBorders>
            <w:vAlign w:val="center"/>
          </w:tcPr>
          <w:p w:rsidR="00D206DC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color w:val="000000"/>
              </w:rPr>
            </w:pPr>
            <w:r>
              <w:rPr>
                <w:rFonts w:ascii="華康細明體(P)" w:eastAsia="華康細明體(P)" w:hAnsi="華康細明體(P)" w:cs="華康細明體(P)"/>
              </w:rPr>
              <w:t>期中考前</w:t>
            </w:r>
          </w:p>
        </w:tc>
        <w:tc>
          <w:tcPr>
            <w:tcW w:w="199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206DC" w:rsidRPr="00E82403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color w:val="000000"/>
              </w:rPr>
            </w:pPr>
            <w:r w:rsidRPr="00E82403">
              <w:rPr>
                <w:rFonts w:ascii="華康細明體(P)" w:eastAsia="華康細明體(P)" w:hAnsi="華康細明體(P)" w:cs="華康細明體(P)"/>
              </w:rPr>
              <w:t>高年級/國語</w:t>
            </w:r>
          </w:p>
        </w:tc>
        <w:tc>
          <w:tcPr>
            <w:tcW w:w="3375" w:type="dxa"/>
            <w:tcBorders>
              <w:left w:val="single" w:sz="4" w:space="0" w:color="000000"/>
            </w:tcBorders>
            <w:vAlign w:val="center"/>
          </w:tcPr>
          <w:p w:rsidR="00D206DC" w:rsidRDefault="00D206DC" w:rsidP="000D651C">
            <w:pPr>
              <w:ind w:hanging="2"/>
              <w:jc w:val="center"/>
              <w:rPr>
                <w:rFonts w:ascii="華康細明體(P)" w:eastAsia="華康細明體(P)" w:hAnsi="華康細明體(P)" w:cs="華康細明體(P)"/>
                <w:color w:val="000000"/>
              </w:rPr>
            </w:pPr>
            <w:r>
              <w:rPr>
                <w:rFonts w:ascii="華康細明體(P)" w:eastAsia="華康細明體(P)" w:hAnsi="華康細明體(P)" w:cs="華康細明體(P)"/>
              </w:rPr>
              <w:t>五</w:t>
            </w:r>
            <w:proofErr w:type="gramStart"/>
            <w:r>
              <w:rPr>
                <w:rFonts w:ascii="華康細明體(P)" w:eastAsia="華康細明體(P)" w:hAnsi="華康細明體(P)" w:cs="華康細明體(P)"/>
              </w:rPr>
              <w:t>校線上</w:t>
            </w:r>
            <w:proofErr w:type="gramEnd"/>
            <w:r>
              <w:rPr>
                <w:rFonts w:ascii="華康細明體(P)" w:eastAsia="華康細明體(P)" w:hAnsi="華康細明體(P)" w:cs="華康細明體(P)"/>
              </w:rPr>
              <w:t>國語</w:t>
            </w:r>
          </w:p>
        </w:tc>
        <w:tc>
          <w:tcPr>
            <w:tcW w:w="1740" w:type="dxa"/>
            <w:tcBorders>
              <w:right w:val="single" w:sz="4" w:space="0" w:color="000000"/>
            </w:tcBorders>
            <w:vAlign w:val="center"/>
          </w:tcPr>
          <w:p w:rsidR="00D206DC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color w:val="000000"/>
              </w:rPr>
            </w:pPr>
            <w:r>
              <w:rPr>
                <w:rFonts w:ascii="華康細明體(P)" w:eastAsia="華康細明體(P)" w:hAnsi="華康細明體(P)" w:cs="華康細明體(P)"/>
              </w:rPr>
              <w:t>校內</w:t>
            </w:r>
          </w:p>
        </w:tc>
        <w:tc>
          <w:tcPr>
            <w:tcW w:w="2145" w:type="dxa"/>
            <w:tcBorders>
              <w:right w:val="single" w:sz="4" w:space="0" w:color="000000"/>
            </w:tcBorders>
            <w:vAlign w:val="center"/>
          </w:tcPr>
          <w:p w:rsidR="00D206DC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>
              <w:rPr>
                <w:rFonts w:ascii="華康細明體(P)" w:eastAsia="華康細明體(P)" w:hAnsi="華康細明體(P)" w:cs="華康細明體(P)" w:hint="eastAsia"/>
                <w:b/>
                <w:color w:val="000000"/>
              </w:rPr>
              <w:t>教務處、校內同仁</w:t>
            </w:r>
          </w:p>
        </w:tc>
      </w:tr>
      <w:tr w:rsidR="000D651C" w:rsidTr="000D651C">
        <w:trPr>
          <w:trHeight w:val="592"/>
        </w:trPr>
        <w:tc>
          <w:tcPr>
            <w:tcW w:w="810" w:type="dxa"/>
            <w:tcBorders>
              <w:left w:val="single" w:sz="4" w:space="0" w:color="000000"/>
            </w:tcBorders>
            <w:vAlign w:val="center"/>
          </w:tcPr>
          <w:p w:rsidR="000D651C" w:rsidRPr="00FC25ED" w:rsidRDefault="000D651C" w:rsidP="000D651C">
            <w:pPr>
              <w:pStyle w:val="ab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jc w:val="center"/>
              <w:rPr>
                <w:rFonts w:ascii="華康細明體(P)" w:eastAsia="華康細明體(P)" w:hAnsi="華康細明體(P)" w:cs="華康細明體(P)"/>
                <w:color w:val="000000"/>
              </w:rPr>
            </w:pPr>
          </w:p>
        </w:tc>
        <w:tc>
          <w:tcPr>
            <w:tcW w:w="1215" w:type="dxa"/>
            <w:vAlign w:val="center"/>
          </w:tcPr>
          <w:p w:rsidR="000D651C" w:rsidRDefault="000D651C" w:rsidP="000D65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color w:val="000000"/>
              </w:rPr>
            </w:pPr>
            <w:r>
              <w:rPr>
                <w:rFonts w:ascii="華康細明體(P)" w:eastAsia="華康細明體(P)" w:hAnsi="華康細明體(P)" w:cs="華康細明體(P)"/>
              </w:rPr>
              <w:t>洪靜雯</w:t>
            </w:r>
          </w:p>
        </w:tc>
        <w:tc>
          <w:tcPr>
            <w:tcW w:w="3165" w:type="dxa"/>
            <w:tcBorders>
              <w:right w:val="single" w:sz="4" w:space="0" w:color="000000"/>
            </w:tcBorders>
            <w:vAlign w:val="center"/>
          </w:tcPr>
          <w:p w:rsidR="000D651C" w:rsidRDefault="000D651C" w:rsidP="000D65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hanging="3"/>
              <w:jc w:val="center"/>
              <w:rPr>
                <w:rFonts w:ascii="華康細明體(P)" w:eastAsia="華康細明體(P)" w:hAnsi="華康細明體(P)" w:cs="華康細明體(P)"/>
                <w:color w:val="000000"/>
                <w:sz w:val="28"/>
                <w:szCs w:val="28"/>
              </w:rPr>
            </w:pPr>
            <w:r>
              <w:rPr>
                <w:rFonts w:ascii="華康細明體(P)" w:eastAsia="華康細明體(P)" w:hAnsi="華康細明體(P)" w:cs="華康細明體(P)" w:hint="eastAsia"/>
                <w:color w:val="000000"/>
                <w:sz w:val="28"/>
                <w:szCs w:val="28"/>
              </w:rPr>
              <w:t>115/3</w:t>
            </w:r>
          </w:p>
        </w:tc>
        <w:tc>
          <w:tcPr>
            <w:tcW w:w="199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D651C" w:rsidRPr="00E82403" w:rsidRDefault="000D651C" w:rsidP="000D65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color w:val="000000"/>
              </w:rPr>
            </w:pPr>
            <w:bookmarkStart w:id="5" w:name="_heading=h.3znysh7" w:colFirst="0" w:colLast="0"/>
            <w:bookmarkEnd w:id="5"/>
            <w:r w:rsidRPr="00E82403">
              <w:rPr>
                <w:rFonts w:ascii="華康細明體(P)" w:eastAsia="華康細明體(P)" w:hAnsi="華康細明體(P)" w:cs="華康細明體(P)"/>
              </w:rPr>
              <w:t>高年級社會</w:t>
            </w:r>
          </w:p>
        </w:tc>
        <w:tc>
          <w:tcPr>
            <w:tcW w:w="3375" w:type="dxa"/>
            <w:tcBorders>
              <w:left w:val="single" w:sz="4" w:space="0" w:color="000000"/>
            </w:tcBorders>
            <w:vAlign w:val="center"/>
          </w:tcPr>
          <w:p w:rsidR="000D651C" w:rsidRDefault="000D651C" w:rsidP="000D651C">
            <w:pPr>
              <w:jc w:val="center"/>
            </w:pPr>
            <w:r w:rsidRPr="00284AD9">
              <w:rPr>
                <w:rFonts w:ascii="華康細明體(P)" w:eastAsia="華康細明體(P)" w:hAnsi="華康細明體(P)" w:cs="華康細明體(P)" w:hint="eastAsia"/>
                <w:b/>
                <w:color w:val="000000"/>
              </w:rPr>
              <w:t>依照課程進度進行</w:t>
            </w:r>
          </w:p>
        </w:tc>
        <w:tc>
          <w:tcPr>
            <w:tcW w:w="1740" w:type="dxa"/>
            <w:tcBorders>
              <w:right w:val="single" w:sz="4" w:space="0" w:color="000000"/>
            </w:tcBorders>
            <w:vAlign w:val="center"/>
          </w:tcPr>
          <w:p w:rsidR="000D651C" w:rsidRDefault="000D651C" w:rsidP="000D65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color w:val="000000"/>
              </w:rPr>
            </w:pPr>
            <w:r>
              <w:rPr>
                <w:rFonts w:ascii="華康細明體(P)" w:eastAsia="華康細明體(P)" w:hAnsi="華康細明體(P)" w:cs="華康細明體(P)"/>
              </w:rPr>
              <w:t>校內</w:t>
            </w:r>
          </w:p>
        </w:tc>
        <w:tc>
          <w:tcPr>
            <w:tcW w:w="2145" w:type="dxa"/>
            <w:tcBorders>
              <w:right w:val="single" w:sz="4" w:space="0" w:color="000000"/>
            </w:tcBorders>
            <w:vAlign w:val="center"/>
          </w:tcPr>
          <w:p w:rsidR="000D651C" w:rsidRDefault="000D651C" w:rsidP="000D65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>
              <w:rPr>
                <w:rFonts w:ascii="華康細明體(P)" w:eastAsia="華康細明體(P)" w:hAnsi="華康細明體(P)" w:cs="華康細明體(P)" w:hint="eastAsia"/>
                <w:b/>
                <w:color w:val="000000"/>
              </w:rPr>
              <w:t>教務處、校內同仁</w:t>
            </w:r>
          </w:p>
        </w:tc>
      </w:tr>
      <w:tr w:rsidR="000D651C" w:rsidTr="000D651C">
        <w:trPr>
          <w:trHeight w:val="592"/>
        </w:trPr>
        <w:tc>
          <w:tcPr>
            <w:tcW w:w="810" w:type="dxa"/>
            <w:tcBorders>
              <w:left w:val="single" w:sz="4" w:space="0" w:color="000000"/>
            </w:tcBorders>
            <w:vAlign w:val="center"/>
          </w:tcPr>
          <w:p w:rsidR="000D651C" w:rsidRPr="00FC25ED" w:rsidRDefault="000D651C" w:rsidP="000D651C">
            <w:pPr>
              <w:pStyle w:val="ab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jc w:val="center"/>
              <w:rPr>
                <w:rFonts w:ascii="華康細明體(P)" w:eastAsia="華康細明體(P)" w:hAnsi="華康細明體(P)" w:cs="華康細明體(P)"/>
                <w:color w:val="000000"/>
              </w:rPr>
            </w:pPr>
          </w:p>
        </w:tc>
        <w:tc>
          <w:tcPr>
            <w:tcW w:w="1215" w:type="dxa"/>
            <w:vAlign w:val="center"/>
          </w:tcPr>
          <w:p w:rsidR="000D651C" w:rsidRDefault="000D651C" w:rsidP="000D65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color w:val="000000"/>
              </w:rPr>
            </w:pPr>
            <w:r>
              <w:rPr>
                <w:rFonts w:ascii="華康細明體(P)" w:eastAsia="華康細明體(P)" w:hAnsi="華康細明體(P)" w:cs="華康細明體(P)" w:hint="eastAsia"/>
                <w:color w:val="000000"/>
              </w:rPr>
              <w:t>吳易翰</w:t>
            </w:r>
          </w:p>
        </w:tc>
        <w:tc>
          <w:tcPr>
            <w:tcW w:w="3165" w:type="dxa"/>
            <w:tcBorders>
              <w:right w:val="single" w:sz="4" w:space="0" w:color="000000"/>
            </w:tcBorders>
            <w:vAlign w:val="center"/>
          </w:tcPr>
          <w:p w:rsidR="000D651C" w:rsidRDefault="000D651C" w:rsidP="000D65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hanging="3"/>
              <w:jc w:val="center"/>
              <w:rPr>
                <w:rFonts w:ascii="華康細明體(P)" w:eastAsia="華康細明體(P)" w:hAnsi="華康細明體(P)" w:cs="華康細明體(P)"/>
                <w:color w:val="000000"/>
                <w:sz w:val="28"/>
                <w:szCs w:val="28"/>
              </w:rPr>
            </w:pPr>
            <w:r>
              <w:rPr>
                <w:rFonts w:ascii="華康細明體(P)" w:eastAsia="華康細明體(P)" w:hAnsi="華康細明體(P)" w:cs="華康細明體(P)" w:hint="eastAsia"/>
                <w:color w:val="000000"/>
                <w:sz w:val="28"/>
                <w:szCs w:val="28"/>
              </w:rPr>
              <w:t>115</w:t>
            </w:r>
          </w:p>
        </w:tc>
        <w:tc>
          <w:tcPr>
            <w:tcW w:w="199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D651C" w:rsidRPr="00E82403" w:rsidRDefault="000D651C" w:rsidP="000D65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 w:hint="eastAsia"/>
                <w:color w:val="000000"/>
              </w:rPr>
            </w:pPr>
            <w:bookmarkStart w:id="6" w:name="_GoBack"/>
            <w:bookmarkEnd w:id="6"/>
          </w:p>
        </w:tc>
        <w:tc>
          <w:tcPr>
            <w:tcW w:w="3375" w:type="dxa"/>
            <w:tcBorders>
              <w:left w:val="single" w:sz="4" w:space="0" w:color="000000"/>
            </w:tcBorders>
            <w:vAlign w:val="center"/>
          </w:tcPr>
          <w:p w:rsidR="000D651C" w:rsidRDefault="000D651C" w:rsidP="000D651C">
            <w:pPr>
              <w:jc w:val="center"/>
            </w:pPr>
            <w:r w:rsidRPr="00284AD9">
              <w:rPr>
                <w:rFonts w:ascii="華康細明體(P)" w:eastAsia="華康細明體(P)" w:hAnsi="華康細明體(P)" w:cs="華康細明體(P)" w:hint="eastAsia"/>
                <w:b/>
                <w:color w:val="000000"/>
              </w:rPr>
              <w:t>依照課程進度進行</w:t>
            </w:r>
          </w:p>
        </w:tc>
        <w:tc>
          <w:tcPr>
            <w:tcW w:w="1740" w:type="dxa"/>
            <w:tcBorders>
              <w:right w:val="single" w:sz="4" w:space="0" w:color="000000"/>
            </w:tcBorders>
            <w:vAlign w:val="center"/>
          </w:tcPr>
          <w:p w:rsidR="000D651C" w:rsidRDefault="000D651C" w:rsidP="000D65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color w:val="000000"/>
              </w:rPr>
            </w:pPr>
            <w:r>
              <w:rPr>
                <w:rFonts w:ascii="華康細明體(P)" w:eastAsia="華康細明體(P)" w:hAnsi="華康細明體(P)" w:cs="華康細明體(P)"/>
              </w:rPr>
              <w:t>校內</w:t>
            </w:r>
          </w:p>
        </w:tc>
        <w:tc>
          <w:tcPr>
            <w:tcW w:w="2145" w:type="dxa"/>
            <w:tcBorders>
              <w:right w:val="single" w:sz="4" w:space="0" w:color="000000"/>
            </w:tcBorders>
            <w:vAlign w:val="center"/>
          </w:tcPr>
          <w:p w:rsidR="000D651C" w:rsidRDefault="000D651C" w:rsidP="000D65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>
              <w:rPr>
                <w:rFonts w:ascii="華康細明體(P)" w:eastAsia="華康細明體(P)" w:hAnsi="華康細明體(P)" w:cs="華康細明體(P)" w:hint="eastAsia"/>
                <w:b/>
                <w:color w:val="000000"/>
              </w:rPr>
              <w:t>教務處、校內同仁</w:t>
            </w:r>
          </w:p>
        </w:tc>
      </w:tr>
      <w:tr w:rsidR="00D206DC" w:rsidTr="000D651C">
        <w:trPr>
          <w:trHeight w:val="592"/>
        </w:trPr>
        <w:tc>
          <w:tcPr>
            <w:tcW w:w="810" w:type="dxa"/>
            <w:tcBorders>
              <w:left w:val="single" w:sz="4" w:space="0" w:color="000000"/>
            </w:tcBorders>
            <w:vAlign w:val="center"/>
          </w:tcPr>
          <w:p w:rsidR="00D206DC" w:rsidRPr="00FC25ED" w:rsidRDefault="00D206DC" w:rsidP="00FC25ED">
            <w:pPr>
              <w:pStyle w:val="ab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jc w:val="center"/>
              <w:rPr>
                <w:rFonts w:ascii="華康細明體(P)" w:eastAsia="華康細明體(P)" w:hAnsi="華康細明體(P)" w:cs="華康細明體(P)"/>
                <w:color w:val="000000"/>
              </w:rPr>
            </w:pPr>
          </w:p>
        </w:tc>
        <w:tc>
          <w:tcPr>
            <w:tcW w:w="1215" w:type="dxa"/>
            <w:vAlign w:val="center"/>
          </w:tcPr>
          <w:p w:rsidR="00D206DC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color w:val="000000"/>
              </w:rPr>
            </w:pPr>
            <w:r>
              <w:rPr>
                <w:rFonts w:ascii="華康細明體(P)" w:eastAsia="華康細明體(P)" w:hAnsi="華康細明體(P)" w:cs="華康細明體(P)" w:hint="eastAsia"/>
                <w:color w:val="000000"/>
              </w:rPr>
              <w:t>羅</w:t>
            </w:r>
            <w:proofErr w:type="gramStart"/>
            <w:r>
              <w:rPr>
                <w:rFonts w:ascii="華康細明體(P)" w:eastAsia="華康細明體(P)" w:hAnsi="華康細明體(P)" w:cs="華康細明體(P)" w:hint="eastAsia"/>
                <w:color w:val="000000"/>
              </w:rPr>
              <w:t>鏵</w:t>
            </w:r>
            <w:proofErr w:type="gramEnd"/>
          </w:p>
        </w:tc>
        <w:tc>
          <w:tcPr>
            <w:tcW w:w="3165" w:type="dxa"/>
            <w:tcBorders>
              <w:right w:val="single" w:sz="4" w:space="0" w:color="000000"/>
            </w:tcBorders>
            <w:vAlign w:val="center"/>
          </w:tcPr>
          <w:p w:rsidR="00D206DC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hanging="3"/>
              <w:jc w:val="center"/>
              <w:rPr>
                <w:rFonts w:ascii="華康細明體(P)" w:eastAsia="華康細明體(P)" w:hAnsi="華康細明體(P)" w:cs="華康細明體(P)"/>
                <w:color w:val="000000"/>
                <w:sz w:val="28"/>
                <w:szCs w:val="28"/>
              </w:rPr>
            </w:pPr>
            <w:r>
              <w:rPr>
                <w:rFonts w:ascii="華康細明體(P)" w:eastAsia="華康細明體(P)" w:hAnsi="華康細明體(P)" w:cs="華康細明體(P)" w:hint="eastAsia"/>
                <w:color w:val="000000"/>
                <w:sz w:val="28"/>
                <w:szCs w:val="28"/>
              </w:rPr>
              <w:t>115/3/23第3節</w:t>
            </w:r>
          </w:p>
        </w:tc>
        <w:tc>
          <w:tcPr>
            <w:tcW w:w="199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206DC" w:rsidRPr="00E82403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color w:val="000000"/>
              </w:rPr>
            </w:pPr>
            <w:r w:rsidRPr="00E82403">
              <w:rPr>
                <w:rFonts w:ascii="華康細明體(P)" w:eastAsia="華康細明體(P)" w:hAnsi="華康細明體(P)" w:cs="華康細明體(P)" w:hint="eastAsia"/>
                <w:color w:val="000000"/>
              </w:rPr>
              <w:t>低年級/體育</w:t>
            </w:r>
          </w:p>
        </w:tc>
        <w:tc>
          <w:tcPr>
            <w:tcW w:w="3375" w:type="dxa"/>
            <w:tcBorders>
              <w:left w:val="single" w:sz="4" w:space="0" w:color="000000"/>
            </w:tcBorders>
            <w:vAlign w:val="center"/>
          </w:tcPr>
          <w:p w:rsidR="00D206DC" w:rsidRDefault="00D206DC" w:rsidP="000D65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hanging="3"/>
              <w:jc w:val="center"/>
              <w:rPr>
                <w:rFonts w:ascii="華康細明體(P)" w:eastAsia="華康細明體(P)" w:hAnsi="華康細明體(P)" w:cs="華康細明體(P)"/>
                <w:color w:val="000000"/>
                <w:sz w:val="28"/>
                <w:szCs w:val="28"/>
              </w:rPr>
            </w:pPr>
            <w:r>
              <w:rPr>
                <w:rFonts w:ascii="華康細明體(P)" w:eastAsia="華康細明體(P)" w:hAnsi="華康細明體(P)" w:cs="華康細明體(P)" w:hint="eastAsia"/>
                <w:color w:val="000000"/>
                <w:sz w:val="28"/>
                <w:szCs w:val="28"/>
              </w:rPr>
              <w:t>躲避飛盤</w:t>
            </w:r>
          </w:p>
        </w:tc>
        <w:tc>
          <w:tcPr>
            <w:tcW w:w="1740" w:type="dxa"/>
            <w:tcBorders>
              <w:right w:val="single" w:sz="4" w:space="0" w:color="000000"/>
            </w:tcBorders>
            <w:vAlign w:val="center"/>
          </w:tcPr>
          <w:p w:rsidR="00D206DC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color w:val="000000"/>
              </w:rPr>
            </w:pPr>
            <w:r>
              <w:rPr>
                <w:rFonts w:ascii="華康細明體(P)" w:eastAsia="華康細明體(P)" w:hAnsi="華康細明體(P)" w:cs="華康細明體(P)"/>
              </w:rPr>
              <w:t>校內</w:t>
            </w:r>
          </w:p>
        </w:tc>
        <w:tc>
          <w:tcPr>
            <w:tcW w:w="2145" w:type="dxa"/>
            <w:tcBorders>
              <w:right w:val="single" w:sz="4" w:space="0" w:color="000000"/>
            </w:tcBorders>
            <w:vAlign w:val="center"/>
          </w:tcPr>
          <w:p w:rsidR="00D206DC" w:rsidRDefault="00D206DC" w:rsidP="00D2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華康細明體(P)" w:eastAsia="華康細明體(P)" w:hAnsi="華康細明體(P)" w:cs="華康細明體(P)"/>
                <w:b/>
                <w:color w:val="000000"/>
              </w:rPr>
            </w:pPr>
            <w:r>
              <w:rPr>
                <w:rFonts w:ascii="華康細明體(P)" w:eastAsia="華康細明體(P)" w:hAnsi="華康細明體(P)" w:cs="華康細明體(P)" w:hint="eastAsia"/>
                <w:b/>
                <w:color w:val="000000"/>
              </w:rPr>
              <w:t>教務處、校內同仁</w:t>
            </w:r>
          </w:p>
        </w:tc>
      </w:tr>
    </w:tbl>
    <w:p w:rsidR="00E15C5B" w:rsidRDefault="00E15C5B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華康細明體(P)" w:eastAsia="華康細明體(P)" w:hAnsi="華康細明體(P)" w:cs="華康細明體(P)"/>
          <w:color w:val="000000"/>
        </w:rPr>
      </w:pPr>
    </w:p>
    <w:p w:rsidR="00E15C5B" w:rsidRDefault="00E15C5B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華康細明體(P)" w:eastAsia="華康細明體(P)" w:hAnsi="華康細明體(P)" w:cs="華康細明體(P)"/>
          <w:color w:val="000000"/>
        </w:rPr>
      </w:pPr>
    </w:p>
    <w:sectPr w:rsidR="00E15C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851" w:right="851" w:bottom="851" w:left="851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5249" w:rsidRDefault="00DB5249">
      <w:r>
        <w:separator/>
      </w:r>
    </w:p>
  </w:endnote>
  <w:endnote w:type="continuationSeparator" w:id="0">
    <w:p w:rsidR="00DB5249" w:rsidRDefault="00DB5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華康細明體(P)">
    <w:panose1 w:val="02020300000000000000"/>
    <w:charset w:val="88"/>
    <w:family w:val="roman"/>
    <w:pitch w:val="variable"/>
    <w:sig w:usb0="F1002BFF" w:usb1="29DFFFFF" w:usb2="00000037" w:usb3="00000000" w:csb0="003F00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5C5B" w:rsidRDefault="00E15C5B">
    <w:pPr>
      <w:pBdr>
        <w:top w:val="nil"/>
        <w:left w:val="nil"/>
        <w:bottom w:val="nil"/>
        <w:right w:val="nil"/>
        <w:between w:val="nil"/>
      </w:pBdr>
      <w:ind w:hanging="2"/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5C5B" w:rsidRDefault="00E15C5B">
    <w:pPr>
      <w:pBdr>
        <w:top w:val="nil"/>
        <w:left w:val="nil"/>
        <w:bottom w:val="nil"/>
        <w:right w:val="nil"/>
        <w:between w:val="nil"/>
      </w:pBdr>
      <w:ind w:hanging="2"/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5C5B" w:rsidRDefault="00E15C5B">
    <w:pPr>
      <w:pBdr>
        <w:top w:val="nil"/>
        <w:left w:val="nil"/>
        <w:bottom w:val="nil"/>
        <w:right w:val="nil"/>
        <w:between w:val="nil"/>
      </w:pBdr>
      <w:ind w:hanging="2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5249" w:rsidRDefault="00DB5249">
      <w:r>
        <w:separator/>
      </w:r>
    </w:p>
  </w:footnote>
  <w:footnote w:type="continuationSeparator" w:id="0">
    <w:p w:rsidR="00DB5249" w:rsidRDefault="00DB52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5C5B" w:rsidRDefault="00E15C5B">
    <w:pPr>
      <w:pBdr>
        <w:top w:val="nil"/>
        <w:left w:val="nil"/>
        <w:bottom w:val="nil"/>
        <w:right w:val="nil"/>
        <w:between w:val="nil"/>
      </w:pBdr>
      <w:ind w:hanging="2"/>
      <w:rPr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5C5B" w:rsidRDefault="00E15C5B">
    <w:pPr>
      <w:pBdr>
        <w:top w:val="nil"/>
        <w:left w:val="nil"/>
        <w:bottom w:val="nil"/>
        <w:right w:val="nil"/>
        <w:between w:val="nil"/>
      </w:pBdr>
      <w:ind w:hanging="2"/>
      <w:rPr>
        <w:color w:val="000000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5C5B" w:rsidRDefault="00E15C5B">
    <w:pPr>
      <w:pBdr>
        <w:top w:val="nil"/>
        <w:left w:val="nil"/>
        <w:bottom w:val="nil"/>
        <w:right w:val="nil"/>
        <w:between w:val="nil"/>
      </w:pBdr>
      <w:ind w:hanging="2"/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840E84"/>
    <w:multiLevelType w:val="hybridMultilevel"/>
    <w:tmpl w:val="6FCEBABA"/>
    <w:lvl w:ilvl="0" w:tplc="0409000F">
      <w:start w:val="1"/>
      <w:numFmt w:val="decimal"/>
      <w:lvlText w:val="%1."/>
      <w:lvlJc w:val="left"/>
      <w:pPr>
        <w:ind w:left="4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1" w15:restartNumberingAfterBreak="0">
    <w:nsid w:val="2B970062"/>
    <w:multiLevelType w:val="hybridMultilevel"/>
    <w:tmpl w:val="6FCEBABA"/>
    <w:lvl w:ilvl="0" w:tplc="0409000F">
      <w:start w:val="1"/>
      <w:numFmt w:val="decimal"/>
      <w:lvlText w:val="%1."/>
      <w:lvlJc w:val="left"/>
      <w:pPr>
        <w:ind w:left="4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5C5B"/>
    <w:rsid w:val="00035E2D"/>
    <w:rsid w:val="000D651C"/>
    <w:rsid w:val="002D0226"/>
    <w:rsid w:val="00363814"/>
    <w:rsid w:val="00551A5F"/>
    <w:rsid w:val="006B16E5"/>
    <w:rsid w:val="00771491"/>
    <w:rsid w:val="00D206DC"/>
    <w:rsid w:val="00DB5249"/>
    <w:rsid w:val="00E15C5B"/>
    <w:rsid w:val="00E82403"/>
    <w:rsid w:val="00FC2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8E3F67"/>
  <w15:docId w15:val="{7C1F9436-2C1A-412F-BA45-367C8F9A7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Calibri"/>
        <w:sz w:val="24"/>
        <w:szCs w:val="24"/>
        <w:lang w:val="en" w:eastAsia="zh-TW" w:bidi="ar-SA"/>
      </w:rPr>
    </w:rPrDefault>
    <w:pPrDefault>
      <w:pPr>
        <w:widowControl w:val="0"/>
        <w:ind w:hanging="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 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 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 Normal"/>
    <w:next w:val="TableNormal7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pPr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rPr>
      <w:sz w:val="20"/>
      <w:szCs w:val="20"/>
    </w:rPr>
  </w:style>
  <w:style w:type="character" w:customStyle="1" w:styleId="a6">
    <w:name w:val="頁首 字元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a7">
    <w:name w:val="footer"/>
    <w:rPr>
      <w:sz w:val="20"/>
      <w:szCs w:val="20"/>
    </w:rPr>
  </w:style>
  <w:style w:type="character" w:customStyle="1" w:styleId="a8">
    <w:name w:val="頁尾 字元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table" w:customStyle="1" w:styleId="a9">
    <w:basedOn w:val="TableNormalf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f5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b">
    <w:name w:val="List Paragraph"/>
    <w:pPr>
      <w:ind w:leftChars="200" w:left="480"/>
    </w:pPr>
  </w:style>
  <w:style w:type="table" w:customStyle="1" w:styleId="ac">
    <w:basedOn w:val="TableNormalf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f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f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f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f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f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f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f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f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f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f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d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d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e">
    <w:basedOn w:val="TableNormal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">
    <w:basedOn w:val="TableNormal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0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1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2">
    <w:basedOn w:val="TableNormala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3">
    <w:basedOn w:val="TableNormala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4">
    <w:basedOn w:val="TableNormal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5">
    <w:basedOn w:val="TableNormal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6">
    <w:basedOn w:val="TableNormalf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7">
    <w:basedOn w:val="TableNormalf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8">
    <w:basedOn w:val="TableNormal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9">
    <w:basedOn w:val="TableNormal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a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b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c">
    <w:basedOn w:val="TableNormal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d">
    <w:basedOn w:val="TableNormal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e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0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1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2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3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4">
    <w:basedOn w:val="TableNormal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5">
    <w:basedOn w:val="TableNormal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6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7">
    <w:basedOn w:val="TableNormal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d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e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8Oo85lZNX9qC4yvR4+tCWaNlGw==">CgMxLjAyDmguNmM3aGxub3IyYnR4MgloLjFmb2I5dGUyCGguZ2pkZ3hzMgloLjMwajB6bGwyCWguMmV0OTJwMDIOaC5ubDB4OXY5b21wcWsyDWguaGF4aXQwcHVjMHIyCGgudHlqY3d0MgloLjN6bnlzaDc4AHIhMXVZaHo1VGxRNDV0UnJBOUFGS0lEU3A4M1hsNlVHX3Yy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131</Words>
  <Characters>750</Characters>
  <Application>Microsoft Office Word</Application>
  <DocSecurity>0</DocSecurity>
  <Lines>6</Lines>
  <Paragraphs>1</Paragraphs>
  <ScaleCrop>false</ScaleCrop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2024-08-29T03:02:00Z</dcterms:created>
  <dcterms:modified xsi:type="dcterms:W3CDTF">2025-09-15T03:32:00Z</dcterms:modified>
</cp:coreProperties>
</file>